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49ED8" w14:textId="77777777" w:rsidR="00BF74A1" w:rsidRPr="003D4539" w:rsidRDefault="001812F7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94C20F7" wp14:editId="62C8391C">
            <wp:simplePos x="0" y="0"/>
            <wp:positionH relativeFrom="column">
              <wp:posOffset>5196840</wp:posOffset>
            </wp:positionH>
            <wp:positionV relativeFrom="paragraph">
              <wp:posOffset>-230024</wp:posOffset>
            </wp:positionV>
            <wp:extent cx="747065" cy="628484"/>
            <wp:effectExtent l="0" t="0" r="0" b="6985"/>
            <wp:wrapNone/>
            <wp:docPr id="2" name="Picture 2" descr="/Users/Joel/OneDrive/TAMU EMS/Training/aTm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oel/OneDrive/TAMU EMS/Training/aTm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5" cy="62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893" w:rsidRPr="003D4539">
        <w:rPr>
          <w:sz w:val="28"/>
          <w:szCs w:val="28"/>
        </w:rPr>
        <w:t>TEXAS A&amp;M UNIVERSITY EMERGENCY MEDICAL SERVICES</w:t>
      </w:r>
    </w:p>
    <w:p w14:paraId="1C5EA8CD" w14:textId="77777777" w:rsidR="001812F7" w:rsidRPr="00C14F7D" w:rsidRDefault="00733893" w:rsidP="00165604">
      <w:pPr>
        <w:tabs>
          <w:tab w:val="left" w:pos="9045"/>
        </w:tabs>
      </w:pPr>
      <w:r w:rsidRPr="00C14F7D">
        <w:t>Run Evaluation Form</w:t>
      </w:r>
      <w:r w:rsidR="001812F7" w:rsidRPr="00C14F7D">
        <w:tab/>
      </w:r>
    </w:p>
    <w:p w14:paraId="767E7C56" w14:textId="77777777" w:rsidR="00165604" w:rsidRPr="00165604" w:rsidRDefault="00165604" w:rsidP="00165604">
      <w:pPr>
        <w:tabs>
          <w:tab w:val="left" w:pos="9045"/>
        </w:tabs>
        <w:rPr>
          <w:sz w:val="16"/>
          <w:szCs w:val="16"/>
        </w:rPr>
      </w:pPr>
    </w:p>
    <w:tbl>
      <w:tblPr>
        <w:tblStyle w:val="TableGrid"/>
        <w:tblW w:w="9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60"/>
        <w:gridCol w:w="1530"/>
        <w:gridCol w:w="108"/>
        <w:gridCol w:w="702"/>
        <w:gridCol w:w="863"/>
        <w:gridCol w:w="1117"/>
        <w:gridCol w:w="630"/>
        <w:gridCol w:w="720"/>
        <w:gridCol w:w="665"/>
      </w:tblGrid>
      <w:tr w:rsidR="002D3BCF" w14:paraId="4742DB37" w14:textId="77777777" w:rsidTr="002D3BCF">
        <w:trPr>
          <w:trHeight w:val="432"/>
        </w:trPr>
        <w:tc>
          <w:tcPr>
            <w:tcW w:w="3060" w:type="dxa"/>
          </w:tcPr>
          <w:p w14:paraId="6D74F476" w14:textId="77777777" w:rsidR="00E576BC" w:rsidRPr="0045188D" w:rsidRDefault="00E576BC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Name:</w:t>
            </w:r>
          </w:p>
        </w:tc>
        <w:tc>
          <w:tcPr>
            <w:tcW w:w="1638" w:type="dxa"/>
            <w:gridSpan w:val="2"/>
          </w:tcPr>
          <w:p w14:paraId="3AD35192" w14:textId="77777777" w:rsidR="00E576BC" w:rsidRPr="0045188D" w:rsidRDefault="00E576BC" w:rsidP="00DE1377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Date:</w:t>
            </w:r>
          </w:p>
        </w:tc>
        <w:tc>
          <w:tcPr>
            <w:tcW w:w="1565" w:type="dxa"/>
            <w:gridSpan w:val="2"/>
          </w:tcPr>
          <w:p w14:paraId="57ED2DDF" w14:textId="77777777" w:rsidR="00E576BC" w:rsidRPr="0045188D" w:rsidRDefault="00E576BC" w:rsidP="00DE1377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Time:</w:t>
            </w:r>
          </w:p>
        </w:tc>
        <w:tc>
          <w:tcPr>
            <w:tcW w:w="1747" w:type="dxa"/>
            <w:gridSpan w:val="2"/>
          </w:tcPr>
          <w:p w14:paraId="4105AA10" w14:textId="77777777" w:rsidR="00E576BC" w:rsidRPr="0045188D" w:rsidRDefault="00E576BC" w:rsidP="00DE1377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Unit:</w:t>
            </w:r>
          </w:p>
        </w:tc>
        <w:tc>
          <w:tcPr>
            <w:tcW w:w="1385" w:type="dxa"/>
            <w:gridSpan w:val="2"/>
          </w:tcPr>
          <w:p w14:paraId="115A10CA" w14:textId="77777777" w:rsidR="00E576BC" w:rsidRPr="0045188D" w:rsidRDefault="00E576BC" w:rsidP="00DE1377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Run #:</w:t>
            </w:r>
          </w:p>
        </w:tc>
      </w:tr>
      <w:tr w:rsidR="002D3BCF" w14:paraId="2E1EAB74" w14:textId="77777777" w:rsidTr="002D3BCF">
        <w:trPr>
          <w:trHeight w:val="432"/>
        </w:trPr>
        <w:tc>
          <w:tcPr>
            <w:tcW w:w="3060" w:type="dxa"/>
          </w:tcPr>
          <w:p w14:paraId="6AE0B1E8" w14:textId="77777777" w:rsidR="002D3BCF" w:rsidRPr="0045188D" w:rsidRDefault="002D3BCF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In-Charge:</w:t>
            </w:r>
          </w:p>
        </w:tc>
        <w:tc>
          <w:tcPr>
            <w:tcW w:w="3203" w:type="dxa"/>
            <w:gridSpan w:val="4"/>
          </w:tcPr>
          <w:p w14:paraId="491604D2" w14:textId="77777777" w:rsidR="002D3BCF" w:rsidRPr="0045188D" w:rsidRDefault="002D3BCF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Attendant:</w:t>
            </w:r>
          </w:p>
        </w:tc>
        <w:tc>
          <w:tcPr>
            <w:tcW w:w="2467" w:type="dxa"/>
            <w:gridSpan w:val="3"/>
          </w:tcPr>
          <w:p w14:paraId="46B586D0" w14:textId="77777777" w:rsidR="002D3BCF" w:rsidRPr="0045188D" w:rsidRDefault="002D3BCF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Run Type:</w:t>
            </w:r>
          </w:p>
        </w:tc>
        <w:tc>
          <w:tcPr>
            <w:tcW w:w="665" w:type="dxa"/>
          </w:tcPr>
          <w:p w14:paraId="00B4080F" w14:textId="77777777" w:rsidR="002D3BCF" w:rsidRDefault="002D3BCF">
            <w:pPr>
              <w:rPr>
                <w:sz w:val="15"/>
                <w:szCs w:val="15"/>
              </w:rPr>
            </w:pPr>
            <w:r w:rsidRPr="0045188D">
              <w:rPr>
                <w:sz w:val="15"/>
                <w:szCs w:val="15"/>
              </w:rPr>
              <w:sym w:font="Symbol" w:char="F084"/>
            </w:r>
            <w:r>
              <w:rPr>
                <w:sz w:val="15"/>
                <w:szCs w:val="15"/>
              </w:rPr>
              <w:t xml:space="preserve"> ALS</w:t>
            </w:r>
          </w:p>
          <w:p w14:paraId="6CC3C9B9" w14:textId="014355C1" w:rsidR="002D3BCF" w:rsidRPr="0045188D" w:rsidRDefault="002D3BCF">
            <w:pPr>
              <w:rPr>
                <w:b/>
                <w:sz w:val="15"/>
                <w:szCs w:val="15"/>
              </w:rPr>
            </w:pPr>
            <w:r w:rsidRPr="0045188D">
              <w:rPr>
                <w:sz w:val="15"/>
                <w:szCs w:val="15"/>
              </w:rPr>
              <w:sym w:font="Symbol" w:char="F084"/>
            </w:r>
            <w:r w:rsidRPr="0045188D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BLS</w:t>
            </w:r>
          </w:p>
        </w:tc>
      </w:tr>
      <w:tr w:rsidR="00A33E2E" w14:paraId="6C66ADA7" w14:textId="77777777" w:rsidTr="00A33E2E">
        <w:trPr>
          <w:trHeight w:val="432"/>
        </w:trPr>
        <w:tc>
          <w:tcPr>
            <w:tcW w:w="3060" w:type="dxa"/>
          </w:tcPr>
          <w:p w14:paraId="21282FA9" w14:textId="15A5CC8B" w:rsidR="00A33E2E" w:rsidRPr="00A33E2E" w:rsidRDefault="00A33E2E">
            <w:pPr>
              <w:rPr>
                <w:b/>
                <w:sz w:val="15"/>
                <w:szCs w:val="15"/>
              </w:rPr>
            </w:pPr>
            <w:r w:rsidRPr="00A33E2E">
              <w:rPr>
                <w:b/>
                <w:sz w:val="15"/>
                <w:szCs w:val="15"/>
              </w:rPr>
              <w:t>Protocol:</w:t>
            </w:r>
          </w:p>
        </w:tc>
        <w:tc>
          <w:tcPr>
            <w:tcW w:w="1530" w:type="dxa"/>
          </w:tcPr>
          <w:p w14:paraId="69A454AF" w14:textId="3A85D22C" w:rsidR="00A33E2E" w:rsidRPr="0045188D" w:rsidRDefault="00A33E2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Age:</w:t>
            </w:r>
          </w:p>
        </w:tc>
        <w:tc>
          <w:tcPr>
            <w:tcW w:w="810" w:type="dxa"/>
            <w:gridSpan w:val="2"/>
          </w:tcPr>
          <w:p w14:paraId="2F27D56E" w14:textId="77777777" w:rsidR="00A33E2E" w:rsidRPr="0045188D" w:rsidRDefault="00A33E2E" w:rsidP="00C037CA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Gender:</w:t>
            </w:r>
          </w:p>
          <w:p w14:paraId="6051ABB8" w14:textId="263397A2" w:rsidR="00A33E2E" w:rsidRPr="0045188D" w:rsidRDefault="00A33E2E" w:rsidP="00C037CA">
            <w:pPr>
              <w:rPr>
                <w:b/>
                <w:sz w:val="15"/>
                <w:szCs w:val="15"/>
              </w:rPr>
            </w:pPr>
            <w:r w:rsidRPr="0045188D">
              <w:rPr>
                <w:sz w:val="15"/>
                <w:szCs w:val="15"/>
              </w:rPr>
              <w:sym w:font="Symbol" w:char="F084"/>
            </w:r>
            <w:r w:rsidRPr="0045188D">
              <w:rPr>
                <w:sz w:val="15"/>
                <w:szCs w:val="15"/>
              </w:rPr>
              <w:t xml:space="preserve"> M    </w:t>
            </w:r>
            <w:r w:rsidRPr="0045188D">
              <w:rPr>
                <w:sz w:val="15"/>
                <w:szCs w:val="15"/>
              </w:rPr>
              <w:sym w:font="Symbol" w:char="F084"/>
            </w:r>
            <w:r w:rsidRPr="0045188D">
              <w:rPr>
                <w:sz w:val="15"/>
                <w:szCs w:val="15"/>
              </w:rPr>
              <w:t xml:space="preserve"> F</w:t>
            </w:r>
          </w:p>
        </w:tc>
        <w:tc>
          <w:tcPr>
            <w:tcW w:w="1980" w:type="dxa"/>
            <w:gridSpan w:val="2"/>
          </w:tcPr>
          <w:p w14:paraId="794DC978" w14:textId="3ADCA592" w:rsidR="00A33E2E" w:rsidRPr="00A33E2E" w:rsidRDefault="00A33E2E" w:rsidP="0073389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Hospital:</w:t>
            </w:r>
          </w:p>
        </w:tc>
        <w:tc>
          <w:tcPr>
            <w:tcW w:w="2015" w:type="dxa"/>
            <w:gridSpan w:val="3"/>
          </w:tcPr>
          <w:p w14:paraId="42461B78" w14:textId="77777777" w:rsidR="00A33E2E" w:rsidRPr="0045188D" w:rsidRDefault="00A33E2E">
            <w:pPr>
              <w:rPr>
                <w:b/>
                <w:sz w:val="15"/>
                <w:szCs w:val="15"/>
              </w:rPr>
            </w:pPr>
            <w:r w:rsidRPr="0045188D">
              <w:rPr>
                <w:b/>
                <w:sz w:val="15"/>
                <w:szCs w:val="15"/>
              </w:rPr>
              <w:t>Condition:</w:t>
            </w:r>
          </w:p>
          <w:p w14:paraId="2D608F50" w14:textId="0897CAA7" w:rsidR="00A33E2E" w:rsidRPr="0045188D" w:rsidRDefault="00A33E2E">
            <w:pPr>
              <w:rPr>
                <w:sz w:val="15"/>
                <w:szCs w:val="15"/>
              </w:rPr>
            </w:pPr>
            <w:r w:rsidRPr="0045188D">
              <w:rPr>
                <w:sz w:val="15"/>
                <w:szCs w:val="15"/>
              </w:rPr>
              <w:sym w:font="Symbol" w:char="F084"/>
            </w:r>
            <w:r w:rsidRPr="0045188D">
              <w:rPr>
                <w:sz w:val="15"/>
                <w:szCs w:val="15"/>
              </w:rPr>
              <w:t xml:space="preserve"> Critical  </w:t>
            </w:r>
            <w:r w:rsidRPr="0045188D">
              <w:rPr>
                <w:sz w:val="15"/>
                <w:szCs w:val="15"/>
              </w:rPr>
              <w:sym w:font="Symbol" w:char="F084"/>
            </w:r>
            <w:r w:rsidRPr="0045188D">
              <w:rPr>
                <w:sz w:val="15"/>
                <w:szCs w:val="15"/>
              </w:rPr>
              <w:t xml:space="preserve"> Urgent  </w:t>
            </w:r>
            <w:r w:rsidRPr="0045188D">
              <w:rPr>
                <w:sz w:val="15"/>
                <w:szCs w:val="15"/>
              </w:rPr>
              <w:sym w:font="Symbol" w:char="F084"/>
            </w:r>
            <w:r w:rsidRPr="0045188D">
              <w:rPr>
                <w:sz w:val="15"/>
                <w:szCs w:val="15"/>
              </w:rPr>
              <w:t xml:space="preserve"> Stable</w:t>
            </w:r>
          </w:p>
        </w:tc>
      </w:tr>
      <w:tr w:rsidR="00A33E2E" w:rsidRPr="007F3E9E" w14:paraId="27836112" w14:textId="77777777" w:rsidTr="00A33E2E">
        <w:trPr>
          <w:trHeight w:val="432"/>
        </w:trPr>
        <w:tc>
          <w:tcPr>
            <w:tcW w:w="5400" w:type="dxa"/>
            <w:gridSpan w:val="4"/>
            <w:tcBorders>
              <w:bottom w:val="single" w:sz="4" w:space="0" w:color="auto"/>
            </w:tcBorders>
          </w:tcPr>
          <w:p w14:paraId="2DA8C3E5" w14:textId="03CD9A66" w:rsidR="007F3E9E" w:rsidRPr="007F3E9E" w:rsidRDefault="00A33E2E">
            <w:pPr>
              <w:rPr>
                <w:b/>
                <w:sz w:val="15"/>
                <w:szCs w:val="15"/>
              </w:rPr>
            </w:pPr>
            <w:r w:rsidRPr="007F3E9E">
              <w:rPr>
                <w:b/>
                <w:sz w:val="15"/>
                <w:szCs w:val="15"/>
              </w:rPr>
              <w:t>Evaluation Rating Criteria:</w:t>
            </w:r>
          </w:p>
          <w:p w14:paraId="2C819F6B" w14:textId="01A8FC52" w:rsidR="007F3E9E" w:rsidRDefault="007F3E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This evaluation should concern only response related activities. </w:t>
            </w:r>
          </w:p>
          <w:p w14:paraId="163FAD8B" w14:textId="6184536E" w:rsidR="00A33E2E" w:rsidRPr="007F3E9E" w:rsidRDefault="00A33E2E">
            <w:pPr>
              <w:rPr>
                <w:sz w:val="15"/>
                <w:szCs w:val="15"/>
              </w:rPr>
            </w:pPr>
            <w:r w:rsidRPr="007F3E9E">
              <w:rPr>
                <w:sz w:val="15"/>
                <w:szCs w:val="15"/>
              </w:rPr>
              <w:t>All evaluations should be in accordance with company Standard Delegated Order, Standard Operating Procedures and all applicable state, local, and federal law.</w:t>
            </w:r>
          </w:p>
        </w:tc>
        <w:tc>
          <w:tcPr>
            <w:tcW w:w="3995" w:type="dxa"/>
            <w:gridSpan w:val="5"/>
            <w:tcBorders>
              <w:bottom w:val="single" w:sz="4" w:space="0" w:color="auto"/>
            </w:tcBorders>
          </w:tcPr>
          <w:p w14:paraId="23F1688B" w14:textId="77777777" w:rsidR="00A33E2E" w:rsidRPr="007F3E9E" w:rsidRDefault="00A33E2E">
            <w:pPr>
              <w:rPr>
                <w:b/>
                <w:sz w:val="15"/>
                <w:szCs w:val="15"/>
              </w:rPr>
            </w:pPr>
            <w:r w:rsidRPr="007F3E9E">
              <w:rPr>
                <w:b/>
                <w:sz w:val="15"/>
                <w:szCs w:val="15"/>
              </w:rPr>
              <w:t xml:space="preserve">[0] Unacceptable performance or did not perform </w:t>
            </w:r>
          </w:p>
          <w:p w14:paraId="7F445510" w14:textId="77777777" w:rsidR="00A33E2E" w:rsidRPr="007F3E9E" w:rsidRDefault="00A33E2E">
            <w:pPr>
              <w:rPr>
                <w:b/>
                <w:sz w:val="15"/>
                <w:szCs w:val="15"/>
              </w:rPr>
            </w:pPr>
            <w:r w:rsidRPr="007F3E9E">
              <w:rPr>
                <w:b/>
                <w:sz w:val="15"/>
                <w:szCs w:val="15"/>
              </w:rPr>
              <w:t>[1] Minimally acceptable performance</w:t>
            </w:r>
          </w:p>
          <w:p w14:paraId="7B804C55" w14:textId="77777777" w:rsidR="00A33E2E" w:rsidRPr="007F3E9E" w:rsidRDefault="00A33E2E">
            <w:pPr>
              <w:rPr>
                <w:b/>
                <w:sz w:val="15"/>
                <w:szCs w:val="15"/>
              </w:rPr>
            </w:pPr>
            <w:r w:rsidRPr="007F3E9E">
              <w:rPr>
                <w:b/>
                <w:sz w:val="15"/>
                <w:szCs w:val="15"/>
              </w:rPr>
              <w:t>[2] Proficient and competent performance</w:t>
            </w:r>
          </w:p>
          <w:p w14:paraId="03FD4D19" w14:textId="77777777" w:rsidR="00A33E2E" w:rsidRPr="007F3E9E" w:rsidRDefault="00A33E2E">
            <w:pPr>
              <w:rPr>
                <w:b/>
                <w:sz w:val="15"/>
                <w:szCs w:val="15"/>
              </w:rPr>
            </w:pPr>
            <w:r w:rsidRPr="007F3E9E">
              <w:rPr>
                <w:b/>
                <w:sz w:val="15"/>
                <w:szCs w:val="15"/>
              </w:rPr>
              <w:t>[N/A] Not observed or Not applicable</w:t>
            </w:r>
          </w:p>
        </w:tc>
      </w:tr>
    </w:tbl>
    <w:p w14:paraId="006E61C5" w14:textId="77777777" w:rsidR="00B4133F" w:rsidRPr="00C14F7D" w:rsidRDefault="00B4133F">
      <w:pPr>
        <w:rPr>
          <w:sz w:val="10"/>
          <w:szCs w:val="10"/>
        </w:r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6"/>
      </w:tblGrid>
      <w:tr w:rsidR="00DE1377" w:rsidRPr="0045188D" w14:paraId="2C4CAF65" w14:textId="77777777" w:rsidTr="00C14F7D">
        <w:trPr>
          <w:trHeight w:val="1"/>
        </w:trPr>
        <w:tc>
          <w:tcPr>
            <w:tcW w:w="8360" w:type="dxa"/>
            <w:gridSpan w:val="2"/>
            <w:shd w:val="pct50" w:color="000000" w:themeColor="text1" w:fill="C00000"/>
          </w:tcPr>
          <w:p w14:paraId="25A9608A" w14:textId="77777777" w:rsidR="00DE1377" w:rsidRPr="0045188D" w:rsidRDefault="00DE1377" w:rsidP="00DE1377">
            <w:pPr>
              <w:rPr>
                <w:b/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Response and Radio Operations:</w:t>
            </w:r>
          </w:p>
        </w:tc>
        <w:tc>
          <w:tcPr>
            <w:tcW w:w="1036" w:type="dxa"/>
            <w:shd w:val="pct50" w:color="auto" w:fill="C00000"/>
          </w:tcPr>
          <w:p w14:paraId="6DE95AC8" w14:textId="77777777" w:rsidR="00DE1377" w:rsidRPr="0045188D" w:rsidRDefault="00DE1377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>Score:</w:t>
            </w:r>
          </w:p>
        </w:tc>
      </w:tr>
      <w:tr w:rsidR="00C14F7D" w:rsidRPr="0045188D" w14:paraId="5FD35E3B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14F173CF" w14:textId="17D579F5" w:rsidR="00C14F7D" w:rsidRPr="00A33E2E" w:rsidRDefault="00C14F7D" w:rsidP="00A33E2E">
            <w:pPr>
              <w:rPr>
                <w:sz w:val="16"/>
                <w:szCs w:val="16"/>
              </w:rPr>
            </w:pPr>
            <w:r w:rsidRPr="00A33E2E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  </w:t>
            </w:r>
            <w:r w:rsidRPr="00A33E2E">
              <w:rPr>
                <w:sz w:val="16"/>
                <w:szCs w:val="16"/>
              </w:rPr>
              <w:t>Chute time: (60 sec day/90 sec night)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DF495EF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 w:val="restart"/>
          </w:tcPr>
          <w:p w14:paraId="1C314CE2" w14:textId="77777777" w:rsidR="00C14F7D" w:rsidRDefault="00C14F7D" w:rsidP="00F345E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367951" wp14:editId="429895D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106383</wp:posOffset>
                      </wp:positionV>
                      <wp:extent cx="547543" cy="1046776"/>
                      <wp:effectExtent l="0" t="0" r="36830" b="2032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7543" cy="10467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F8F97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8.4pt" to="40.7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Received</w:t>
            </w:r>
          </w:p>
          <w:p w14:paraId="2A5F3EF6" w14:textId="77777777" w:rsidR="00C14F7D" w:rsidRDefault="00C14F7D" w:rsidP="00F345E1">
            <w:pPr>
              <w:rPr>
                <w:sz w:val="16"/>
                <w:szCs w:val="16"/>
              </w:rPr>
            </w:pPr>
          </w:p>
          <w:p w14:paraId="22FF3A70" w14:textId="77777777" w:rsidR="00C14F7D" w:rsidRDefault="00C14F7D" w:rsidP="00F345E1">
            <w:pPr>
              <w:rPr>
                <w:sz w:val="16"/>
                <w:szCs w:val="16"/>
              </w:rPr>
            </w:pPr>
          </w:p>
          <w:p w14:paraId="347190B6" w14:textId="77777777" w:rsidR="00C14F7D" w:rsidRDefault="00C14F7D" w:rsidP="00F345E1">
            <w:pPr>
              <w:rPr>
                <w:sz w:val="16"/>
                <w:szCs w:val="16"/>
              </w:rPr>
            </w:pPr>
          </w:p>
          <w:p w14:paraId="03C96E89" w14:textId="77777777" w:rsidR="00C14F7D" w:rsidRDefault="00C14F7D" w:rsidP="00F345E1">
            <w:pPr>
              <w:rPr>
                <w:sz w:val="16"/>
                <w:szCs w:val="16"/>
              </w:rPr>
            </w:pPr>
          </w:p>
          <w:p w14:paraId="7934C43C" w14:textId="77777777" w:rsidR="00C14F7D" w:rsidRDefault="00C14F7D" w:rsidP="00F345E1">
            <w:pPr>
              <w:rPr>
                <w:sz w:val="16"/>
                <w:szCs w:val="16"/>
              </w:rPr>
            </w:pPr>
          </w:p>
          <w:p w14:paraId="785921F6" w14:textId="77777777" w:rsidR="00C14F7D" w:rsidRDefault="00C14F7D" w:rsidP="00F345E1">
            <w:pPr>
              <w:rPr>
                <w:sz w:val="16"/>
                <w:szCs w:val="16"/>
              </w:rPr>
            </w:pPr>
          </w:p>
          <w:p w14:paraId="0E78D76D" w14:textId="77777777" w:rsidR="00C14F7D" w:rsidRDefault="00C14F7D" w:rsidP="00F345E1">
            <w:pPr>
              <w:rPr>
                <w:sz w:val="16"/>
                <w:szCs w:val="16"/>
              </w:rPr>
            </w:pPr>
          </w:p>
          <w:p w14:paraId="417973F8" w14:textId="77777777" w:rsidR="00C14F7D" w:rsidRDefault="00C14F7D" w:rsidP="00C14F7D">
            <w:pPr>
              <w:jc w:val="right"/>
              <w:rPr>
                <w:sz w:val="16"/>
                <w:szCs w:val="16"/>
              </w:rPr>
            </w:pPr>
          </w:p>
          <w:p w14:paraId="7B289B1B" w14:textId="61A23E22" w:rsidR="00C14F7D" w:rsidRPr="0045188D" w:rsidRDefault="00C14F7D" w:rsidP="00C14F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</w:p>
        </w:tc>
      </w:tr>
      <w:tr w:rsidR="00C14F7D" w:rsidRPr="0045188D" w14:paraId="32FC9E6C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4AD2EE5A" w14:textId="019C899D" w:rsidR="00C14F7D" w:rsidRPr="0045188D" w:rsidRDefault="00C14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Follows all </w:t>
            </w:r>
            <w:r w:rsidRPr="0045188D">
              <w:rPr>
                <w:sz w:val="16"/>
                <w:szCs w:val="16"/>
              </w:rPr>
              <w:t>company policies and federal, state, and local laws</w:t>
            </w:r>
            <w:r>
              <w:rPr>
                <w:sz w:val="16"/>
                <w:szCs w:val="16"/>
              </w:rPr>
              <w:t xml:space="preserve"> regarding emergency driving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190EC246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663FA728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  <w:tr w:rsidR="00C14F7D" w:rsidRPr="0045188D" w14:paraId="35867C77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20565680" w14:textId="634C0D64" w:rsidR="00C14F7D" w:rsidRPr="0045188D" w:rsidRDefault="00C14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</w:t>
            </w:r>
            <w:r w:rsidRPr="0045188D">
              <w:rPr>
                <w:sz w:val="16"/>
                <w:szCs w:val="16"/>
              </w:rPr>
              <w:t>Appropriately utilizes lights</w:t>
            </w:r>
            <w:r>
              <w:rPr>
                <w:sz w:val="16"/>
                <w:szCs w:val="16"/>
              </w:rPr>
              <w:t>, sirens, and air horn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B4127FF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7DA81DA7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  <w:tr w:rsidR="00C14F7D" w:rsidRPr="0045188D" w14:paraId="15B89830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0361B12F" w14:textId="1BD99D5D" w:rsidR="00C14F7D" w:rsidRPr="0045188D" w:rsidRDefault="00C14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</w:t>
            </w:r>
            <w:r w:rsidRPr="0045188D">
              <w:rPr>
                <w:sz w:val="16"/>
                <w:szCs w:val="16"/>
              </w:rPr>
              <w:t>Safely operates vehicle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55D70448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34CC1E71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  <w:tr w:rsidR="00C14F7D" w:rsidRPr="0045188D" w14:paraId="0099EA09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65B339AF" w14:textId="13F6B99F" w:rsidR="00C14F7D" w:rsidRPr="0045188D" w:rsidRDefault="00C14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  Determines</w:t>
            </w:r>
            <w:r w:rsidRPr="0045188D">
              <w:rPr>
                <w:sz w:val="16"/>
                <w:szCs w:val="16"/>
              </w:rPr>
              <w:t xml:space="preserve"> most appropriate route to scene</w:t>
            </w:r>
            <w:r>
              <w:rPr>
                <w:sz w:val="16"/>
                <w:szCs w:val="16"/>
              </w:rPr>
              <w:t xml:space="preserve"> or follows directions appropriately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7B8DD05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7A03D89D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  <w:tr w:rsidR="00C14F7D" w:rsidRPr="0045188D" w14:paraId="7FCA6141" w14:textId="77777777" w:rsidTr="000C4F97">
        <w:trPr>
          <w:trHeight w:val="1"/>
        </w:trPr>
        <w:tc>
          <w:tcPr>
            <w:tcW w:w="6750" w:type="dxa"/>
          </w:tcPr>
          <w:p w14:paraId="2BB41D6F" w14:textId="38919657" w:rsidR="00C14F7D" w:rsidRPr="0045188D" w:rsidRDefault="00C14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  </w:t>
            </w:r>
            <w:r w:rsidRPr="0045188D">
              <w:rPr>
                <w:sz w:val="16"/>
                <w:szCs w:val="16"/>
              </w:rPr>
              <w:t>Professional, clear, and concise communication</w:t>
            </w:r>
          </w:p>
        </w:tc>
        <w:tc>
          <w:tcPr>
            <w:tcW w:w="1610" w:type="dxa"/>
          </w:tcPr>
          <w:p w14:paraId="37D9EDB6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3E8141E9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  <w:tr w:rsidR="00C14F7D" w:rsidRPr="0045188D" w14:paraId="49AAACDE" w14:textId="77777777" w:rsidTr="000C4F97">
        <w:trPr>
          <w:trHeight w:val="1"/>
        </w:trPr>
        <w:tc>
          <w:tcPr>
            <w:tcW w:w="6750" w:type="dxa"/>
          </w:tcPr>
          <w:p w14:paraId="1202041C" w14:textId="45CB9842" w:rsidR="00C14F7D" w:rsidRPr="0045188D" w:rsidRDefault="00C14F7D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  A</w:t>
            </w:r>
            <w:r w:rsidRPr="0045188D">
              <w:rPr>
                <w:sz w:val="16"/>
                <w:szCs w:val="16"/>
              </w:rPr>
              <w:t xml:space="preserve">cknowledges call </w:t>
            </w:r>
            <w:r>
              <w:rPr>
                <w:sz w:val="16"/>
                <w:szCs w:val="16"/>
              </w:rPr>
              <w:t xml:space="preserve">via radio when dispatched </w:t>
            </w:r>
            <w:r w:rsidRPr="0045188D">
              <w:rPr>
                <w:sz w:val="16"/>
                <w:szCs w:val="16"/>
              </w:rPr>
              <w:t xml:space="preserve">and </w:t>
            </w:r>
            <w:r>
              <w:rPr>
                <w:sz w:val="16"/>
                <w:szCs w:val="16"/>
              </w:rPr>
              <w:t>confirms location</w:t>
            </w:r>
          </w:p>
        </w:tc>
        <w:tc>
          <w:tcPr>
            <w:tcW w:w="1610" w:type="dxa"/>
          </w:tcPr>
          <w:p w14:paraId="726465A2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109BF24A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  <w:tr w:rsidR="00C14F7D" w:rsidRPr="0045188D" w14:paraId="35EE70E9" w14:textId="77777777" w:rsidTr="000C4F97">
        <w:trPr>
          <w:trHeight w:val="1"/>
        </w:trPr>
        <w:tc>
          <w:tcPr>
            <w:tcW w:w="6750" w:type="dxa"/>
          </w:tcPr>
          <w:p w14:paraId="33B68C07" w14:textId="2E9D0387" w:rsidR="00C14F7D" w:rsidRPr="0045188D" w:rsidRDefault="00C14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  </w:t>
            </w:r>
            <w:r w:rsidRPr="0045188D">
              <w:rPr>
                <w:sz w:val="16"/>
                <w:szCs w:val="16"/>
              </w:rPr>
              <w:t xml:space="preserve">Appropriately goes en route when </w:t>
            </w:r>
            <w:r>
              <w:rPr>
                <w:sz w:val="16"/>
                <w:szCs w:val="16"/>
              </w:rPr>
              <w:t xml:space="preserve">actually </w:t>
            </w:r>
            <w:r w:rsidRPr="0045188D">
              <w:rPr>
                <w:sz w:val="16"/>
                <w:szCs w:val="16"/>
              </w:rPr>
              <w:t>in unit and moving</w:t>
            </w:r>
          </w:p>
        </w:tc>
        <w:tc>
          <w:tcPr>
            <w:tcW w:w="1610" w:type="dxa"/>
          </w:tcPr>
          <w:p w14:paraId="7D26B80A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516F4D1F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  <w:tr w:rsidR="00C14F7D" w:rsidRPr="0045188D" w14:paraId="1E460E81" w14:textId="77777777" w:rsidTr="000C4F97">
        <w:trPr>
          <w:trHeight w:val="1"/>
        </w:trPr>
        <w:tc>
          <w:tcPr>
            <w:tcW w:w="6750" w:type="dxa"/>
          </w:tcPr>
          <w:p w14:paraId="176E5B89" w14:textId="272310B7" w:rsidR="00C14F7D" w:rsidRPr="0045188D" w:rsidRDefault="00C14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  </w:t>
            </w:r>
            <w:r w:rsidRPr="0045188D">
              <w:rPr>
                <w:sz w:val="16"/>
                <w:szCs w:val="16"/>
              </w:rPr>
              <w:t>Appropriately goes on scene when actually on scene</w:t>
            </w:r>
          </w:p>
        </w:tc>
        <w:tc>
          <w:tcPr>
            <w:tcW w:w="1610" w:type="dxa"/>
          </w:tcPr>
          <w:p w14:paraId="7FBA55C8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2A79D0A5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  <w:tr w:rsidR="00C14F7D" w:rsidRPr="0045188D" w14:paraId="528E1BAF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00A72610" w14:textId="5D7D333A" w:rsidR="00C14F7D" w:rsidRPr="0045188D" w:rsidRDefault="00C14F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45188D">
              <w:rPr>
                <w:sz w:val="16"/>
                <w:szCs w:val="16"/>
              </w:rPr>
              <w:t>Keeps dispatch updated on status and patient condition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76BD3F5" w14:textId="77777777" w:rsidR="00C14F7D" w:rsidRPr="0045188D" w:rsidRDefault="00C14F7D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14:paraId="6EAF34EB" w14:textId="77777777" w:rsidR="00C14F7D" w:rsidRPr="0045188D" w:rsidRDefault="00C14F7D">
            <w:pPr>
              <w:rPr>
                <w:sz w:val="16"/>
                <w:szCs w:val="16"/>
              </w:rPr>
            </w:pPr>
          </w:p>
        </w:tc>
      </w:tr>
    </w:tbl>
    <w:p w14:paraId="30C8F7FE" w14:textId="77777777" w:rsidR="00B4133F" w:rsidRPr="00C14F7D" w:rsidRDefault="00B4133F">
      <w:pPr>
        <w:rPr>
          <w:sz w:val="10"/>
          <w:szCs w:val="10"/>
        </w:rPr>
      </w:pPr>
    </w:p>
    <w:tbl>
      <w:tblPr>
        <w:tblStyle w:val="TableGrid"/>
        <w:tblW w:w="9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5"/>
      </w:tblGrid>
      <w:tr w:rsidR="00DE1377" w:rsidRPr="0045188D" w14:paraId="0634B212" w14:textId="77777777" w:rsidTr="000C4F97">
        <w:trPr>
          <w:trHeight w:val="1"/>
        </w:trPr>
        <w:tc>
          <w:tcPr>
            <w:tcW w:w="8360" w:type="dxa"/>
            <w:gridSpan w:val="2"/>
            <w:shd w:val="pct50" w:color="auto" w:fill="C00000"/>
          </w:tcPr>
          <w:p w14:paraId="28DEA8EF" w14:textId="77777777" w:rsidR="00DE1377" w:rsidRPr="0045188D" w:rsidRDefault="00DE1377">
            <w:pPr>
              <w:rPr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Communication, Professionalism, and Interpersonal Skills</w:t>
            </w:r>
            <w:r w:rsidR="00D524B2" w:rsidRPr="0045188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35" w:type="dxa"/>
            <w:shd w:val="pct50" w:color="auto" w:fill="C00000"/>
          </w:tcPr>
          <w:p w14:paraId="0103B49E" w14:textId="77777777" w:rsidR="00DE1377" w:rsidRPr="0045188D" w:rsidRDefault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>Score:</w:t>
            </w:r>
          </w:p>
        </w:tc>
      </w:tr>
      <w:tr w:rsidR="00D524B2" w:rsidRPr="0045188D" w14:paraId="113F8D9E" w14:textId="77777777" w:rsidTr="000C4F97">
        <w:trPr>
          <w:trHeight w:val="1"/>
        </w:trPr>
        <w:tc>
          <w:tcPr>
            <w:tcW w:w="6750" w:type="dxa"/>
          </w:tcPr>
          <w:p w14:paraId="2EA01783" w14:textId="0B29476A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 </w:t>
            </w:r>
            <w:r w:rsidR="00D524B2" w:rsidRPr="0045188D">
              <w:rPr>
                <w:sz w:val="16"/>
                <w:szCs w:val="16"/>
              </w:rPr>
              <w:t>Actively seeks information from on scene personnel, family, and bystanders</w:t>
            </w:r>
          </w:p>
        </w:tc>
        <w:tc>
          <w:tcPr>
            <w:tcW w:w="1610" w:type="dxa"/>
          </w:tcPr>
          <w:p w14:paraId="4EB2B9B0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 w:val="restart"/>
          </w:tcPr>
          <w:p w14:paraId="398A7F39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D524B2" w:rsidRPr="0045188D" w14:paraId="351F70E2" w14:textId="77777777" w:rsidTr="000C4F97">
        <w:trPr>
          <w:trHeight w:val="1"/>
        </w:trPr>
        <w:tc>
          <w:tcPr>
            <w:tcW w:w="6750" w:type="dxa"/>
          </w:tcPr>
          <w:p w14:paraId="4E28AD0E" w14:textId="49A57510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</w:t>
            </w:r>
            <w:r w:rsidR="00D524B2" w:rsidRPr="0045188D">
              <w:rPr>
                <w:sz w:val="16"/>
                <w:szCs w:val="16"/>
              </w:rPr>
              <w:t>Attentively listens to patient report and other relevant information</w:t>
            </w:r>
          </w:p>
        </w:tc>
        <w:tc>
          <w:tcPr>
            <w:tcW w:w="1610" w:type="dxa"/>
          </w:tcPr>
          <w:p w14:paraId="0983D6F1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21D9A1C3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D524B2" w:rsidRPr="0045188D" w14:paraId="2A6DD919" w14:textId="77777777" w:rsidTr="000C4F97">
        <w:trPr>
          <w:trHeight w:val="1"/>
        </w:trPr>
        <w:tc>
          <w:tcPr>
            <w:tcW w:w="6750" w:type="dxa"/>
          </w:tcPr>
          <w:p w14:paraId="123A6D0A" w14:textId="6B88D28F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</w:t>
            </w:r>
            <w:r w:rsidR="00D524B2" w:rsidRPr="0045188D">
              <w:rPr>
                <w:sz w:val="16"/>
                <w:szCs w:val="16"/>
              </w:rPr>
              <w:t>Demonstrates ethical principles of respect autonomy and confidentiality</w:t>
            </w:r>
          </w:p>
        </w:tc>
        <w:tc>
          <w:tcPr>
            <w:tcW w:w="1610" w:type="dxa"/>
          </w:tcPr>
          <w:p w14:paraId="6675D16D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50F036A9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D524B2" w:rsidRPr="0045188D" w14:paraId="607801F2" w14:textId="77777777" w:rsidTr="000C4F97">
        <w:trPr>
          <w:trHeight w:val="1"/>
        </w:trPr>
        <w:tc>
          <w:tcPr>
            <w:tcW w:w="6750" w:type="dxa"/>
          </w:tcPr>
          <w:p w14:paraId="532E568B" w14:textId="7B02996D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</w:t>
            </w:r>
            <w:r w:rsidR="00D524B2" w:rsidRPr="0045188D">
              <w:rPr>
                <w:sz w:val="16"/>
                <w:szCs w:val="16"/>
              </w:rPr>
              <w:t>Establishes and maintains good rapport with patient</w:t>
            </w:r>
          </w:p>
        </w:tc>
        <w:tc>
          <w:tcPr>
            <w:tcW w:w="1610" w:type="dxa"/>
          </w:tcPr>
          <w:p w14:paraId="33BAF0C2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25B30949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D524B2" w:rsidRPr="0045188D" w14:paraId="47960580" w14:textId="77777777" w:rsidTr="000C4F97">
        <w:trPr>
          <w:trHeight w:val="1"/>
        </w:trPr>
        <w:tc>
          <w:tcPr>
            <w:tcW w:w="6750" w:type="dxa"/>
          </w:tcPr>
          <w:p w14:paraId="76EF853D" w14:textId="2DC4F6F1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 </w:t>
            </w:r>
            <w:r w:rsidR="00D524B2" w:rsidRPr="0045188D">
              <w:rPr>
                <w:sz w:val="16"/>
                <w:szCs w:val="16"/>
              </w:rPr>
              <w:t>Establishes and maintains good rapport with personnel on scene</w:t>
            </w:r>
          </w:p>
        </w:tc>
        <w:tc>
          <w:tcPr>
            <w:tcW w:w="1610" w:type="dxa"/>
          </w:tcPr>
          <w:p w14:paraId="5DD77DAE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2EFD5441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D524B2" w:rsidRPr="0045188D" w14:paraId="6955E548" w14:textId="77777777" w:rsidTr="000C4F97">
        <w:trPr>
          <w:trHeight w:val="1"/>
        </w:trPr>
        <w:tc>
          <w:tcPr>
            <w:tcW w:w="6750" w:type="dxa"/>
          </w:tcPr>
          <w:p w14:paraId="615DC8B4" w14:textId="78423744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  </w:t>
            </w:r>
            <w:r w:rsidR="00D524B2" w:rsidRPr="0045188D">
              <w:rPr>
                <w:sz w:val="16"/>
                <w:szCs w:val="16"/>
              </w:rPr>
              <w:t>Keeps patient informed and explains activities going on around them</w:t>
            </w:r>
          </w:p>
        </w:tc>
        <w:tc>
          <w:tcPr>
            <w:tcW w:w="1610" w:type="dxa"/>
          </w:tcPr>
          <w:p w14:paraId="65E98CFC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4BD29974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D524B2" w:rsidRPr="0045188D" w14:paraId="4F9CE5B0" w14:textId="77777777" w:rsidTr="000C4F97">
        <w:trPr>
          <w:trHeight w:val="1"/>
        </w:trPr>
        <w:tc>
          <w:tcPr>
            <w:tcW w:w="6750" w:type="dxa"/>
          </w:tcPr>
          <w:p w14:paraId="1F49FBCF" w14:textId="1F4F22FE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  </w:t>
            </w:r>
            <w:r w:rsidR="00D524B2" w:rsidRPr="0045188D">
              <w:rPr>
                <w:sz w:val="16"/>
                <w:szCs w:val="16"/>
              </w:rPr>
              <w:t>Provides emotional/psychological support for any identified need</w:t>
            </w:r>
          </w:p>
        </w:tc>
        <w:tc>
          <w:tcPr>
            <w:tcW w:w="1610" w:type="dxa"/>
          </w:tcPr>
          <w:p w14:paraId="744E0951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70C84F73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D524B2" w:rsidRPr="0045188D" w14:paraId="75DE6523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512474F7" w14:textId="39FE2458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  </w:t>
            </w:r>
            <w:r w:rsidR="00D524B2" w:rsidRPr="0045188D">
              <w:rPr>
                <w:sz w:val="16"/>
                <w:szCs w:val="16"/>
              </w:rPr>
              <w:t>Demonstrates professionalism through appearance, attitude, and actions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7EA8145F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  <w:tcBorders>
              <w:bottom w:val="single" w:sz="4" w:space="0" w:color="auto"/>
            </w:tcBorders>
          </w:tcPr>
          <w:p w14:paraId="11228F41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</w:tbl>
    <w:p w14:paraId="6FDAD637" w14:textId="77777777" w:rsidR="00B4133F" w:rsidRPr="00C14F7D" w:rsidRDefault="00B4133F">
      <w:pPr>
        <w:rPr>
          <w:sz w:val="10"/>
          <w:szCs w:val="10"/>
        </w:r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6"/>
      </w:tblGrid>
      <w:tr w:rsidR="00DE1377" w:rsidRPr="0045188D" w14:paraId="6857ED82" w14:textId="77777777" w:rsidTr="000C4F97">
        <w:trPr>
          <w:trHeight w:val="1"/>
        </w:trPr>
        <w:tc>
          <w:tcPr>
            <w:tcW w:w="8360" w:type="dxa"/>
            <w:gridSpan w:val="2"/>
            <w:shd w:val="pct50" w:color="auto" w:fill="C00000"/>
          </w:tcPr>
          <w:p w14:paraId="3958E867" w14:textId="77777777" w:rsidR="00DE1377" w:rsidRPr="0045188D" w:rsidRDefault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>Scene Management and Leadership Skills</w:t>
            </w:r>
            <w:r w:rsidR="00D524B2" w:rsidRPr="0045188D">
              <w:rPr>
                <w:sz w:val="16"/>
                <w:szCs w:val="16"/>
              </w:rPr>
              <w:t>:</w:t>
            </w:r>
          </w:p>
        </w:tc>
        <w:tc>
          <w:tcPr>
            <w:tcW w:w="1036" w:type="dxa"/>
            <w:shd w:val="pct50" w:color="auto" w:fill="C00000"/>
          </w:tcPr>
          <w:p w14:paraId="22D88AF7" w14:textId="77777777" w:rsidR="00DE1377" w:rsidRPr="0045188D" w:rsidRDefault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>Score:</w:t>
            </w:r>
          </w:p>
        </w:tc>
      </w:tr>
      <w:tr w:rsidR="000C4F97" w:rsidRPr="0045188D" w14:paraId="65D4F30A" w14:textId="77777777" w:rsidTr="000C4F97">
        <w:trPr>
          <w:trHeight w:val="1"/>
        </w:trPr>
        <w:tc>
          <w:tcPr>
            <w:tcW w:w="6750" w:type="dxa"/>
          </w:tcPr>
          <w:p w14:paraId="103F94E2" w14:textId="20D18CF7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 </w:t>
            </w:r>
            <w:r w:rsidR="00D524B2" w:rsidRPr="0045188D">
              <w:rPr>
                <w:sz w:val="16"/>
                <w:szCs w:val="16"/>
              </w:rPr>
              <w:t>Immediately assumes leadership role</w:t>
            </w:r>
            <w:r w:rsidR="002D3BCF">
              <w:rPr>
                <w:sz w:val="16"/>
                <w:szCs w:val="16"/>
              </w:rPr>
              <w:t xml:space="preserve"> or support role as appropriate</w:t>
            </w:r>
          </w:p>
        </w:tc>
        <w:tc>
          <w:tcPr>
            <w:tcW w:w="1610" w:type="dxa"/>
          </w:tcPr>
          <w:p w14:paraId="723F50DB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 w:val="restart"/>
          </w:tcPr>
          <w:p w14:paraId="020DC897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2A652DC6" w14:textId="77777777" w:rsidTr="000C4F97">
        <w:trPr>
          <w:trHeight w:val="1"/>
        </w:trPr>
        <w:tc>
          <w:tcPr>
            <w:tcW w:w="6750" w:type="dxa"/>
          </w:tcPr>
          <w:p w14:paraId="357CAA97" w14:textId="589D2CEE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</w:t>
            </w:r>
            <w:r w:rsidR="00D524B2" w:rsidRPr="0045188D">
              <w:rPr>
                <w:sz w:val="16"/>
                <w:szCs w:val="16"/>
              </w:rPr>
              <w:t>Delegates tasks appropriately</w:t>
            </w:r>
            <w:r w:rsidR="002D3BCF">
              <w:rPr>
                <w:sz w:val="16"/>
                <w:szCs w:val="16"/>
              </w:rPr>
              <w:t xml:space="preserve"> and/or performs tasks as directed</w:t>
            </w:r>
          </w:p>
        </w:tc>
        <w:tc>
          <w:tcPr>
            <w:tcW w:w="1610" w:type="dxa"/>
          </w:tcPr>
          <w:p w14:paraId="0AA9392D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1903306B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7F554E5E" w14:textId="77777777" w:rsidTr="000C4F97">
        <w:trPr>
          <w:trHeight w:val="1"/>
        </w:trPr>
        <w:tc>
          <w:tcPr>
            <w:tcW w:w="6750" w:type="dxa"/>
          </w:tcPr>
          <w:p w14:paraId="0699C18D" w14:textId="5F5A46B5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</w:t>
            </w:r>
            <w:r w:rsidR="00D524B2" w:rsidRPr="0045188D">
              <w:rPr>
                <w:sz w:val="16"/>
                <w:szCs w:val="16"/>
              </w:rPr>
              <w:t>Assess scene for hazards and acts appropriately for identified threats</w:t>
            </w:r>
          </w:p>
        </w:tc>
        <w:tc>
          <w:tcPr>
            <w:tcW w:w="1610" w:type="dxa"/>
          </w:tcPr>
          <w:p w14:paraId="53A2EFAD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2CD19531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64333872" w14:textId="77777777" w:rsidTr="000C4F97">
        <w:trPr>
          <w:trHeight w:val="1"/>
        </w:trPr>
        <w:tc>
          <w:tcPr>
            <w:tcW w:w="6750" w:type="dxa"/>
          </w:tcPr>
          <w:p w14:paraId="06AC56A0" w14:textId="6D4A8842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</w:t>
            </w:r>
            <w:r w:rsidR="00D524B2" w:rsidRPr="0045188D">
              <w:rPr>
                <w:sz w:val="16"/>
                <w:szCs w:val="16"/>
              </w:rPr>
              <w:t>Ensures all patients are identified and treated appropriately</w:t>
            </w:r>
          </w:p>
        </w:tc>
        <w:tc>
          <w:tcPr>
            <w:tcW w:w="1610" w:type="dxa"/>
          </w:tcPr>
          <w:p w14:paraId="1C83EFF3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0C98FD1F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25D7B33F" w14:textId="77777777" w:rsidTr="000C4F97">
        <w:trPr>
          <w:trHeight w:val="1"/>
        </w:trPr>
        <w:tc>
          <w:tcPr>
            <w:tcW w:w="6750" w:type="dxa"/>
          </w:tcPr>
          <w:p w14:paraId="1C09515F" w14:textId="376D0AF7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 </w:t>
            </w:r>
            <w:r w:rsidR="00D524B2" w:rsidRPr="0045188D">
              <w:rPr>
                <w:sz w:val="16"/>
                <w:szCs w:val="16"/>
              </w:rPr>
              <w:t>Ensures safety for patient and on scene personnel for at all times</w:t>
            </w:r>
          </w:p>
        </w:tc>
        <w:tc>
          <w:tcPr>
            <w:tcW w:w="1610" w:type="dxa"/>
          </w:tcPr>
          <w:p w14:paraId="2C8368D4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8595326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2274455C" w14:textId="77777777" w:rsidTr="000C4F97">
        <w:trPr>
          <w:trHeight w:val="1"/>
        </w:trPr>
        <w:tc>
          <w:tcPr>
            <w:tcW w:w="6750" w:type="dxa"/>
          </w:tcPr>
          <w:p w14:paraId="5F043494" w14:textId="277465AB" w:rsidR="00D524B2" w:rsidRPr="0045188D" w:rsidRDefault="00A33E2E" w:rsidP="00DE13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  </w:t>
            </w:r>
            <w:r w:rsidR="00D524B2" w:rsidRPr="0045188D">
              <w:rPr>
                <w:sz w:val="16"/>
                <w:szCs w:val="16"/>
              </w:rPr>
              <w:t>Recognizes need and displays ability to establish command when needed</w:t>
            </w:r>
          </w:p>
        </w:tc>
        <w:tc>
          <w:tcPr>
            <w:tcW w:w="1610" w:type="dxa"/>
          </w:tcPr>
          <w:p w14:paraId="3F61F08D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2B562272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12B18494" w14:textId="77777777" w:rsidTr="000C4F97">
        <w:trPr>
          <w:trHeight w:val="1"/>
        </w:trPr>
        <w:tc>
          <w:tcPr>
            <w:tcW w:w="6750" w:type="dxa"/>
          </w:tcPr>
          <w:p w14:paraId="61959B02" w14:textId="36098D09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  </w:t>
            </w:r>
            <w:r w:rsidR="00D524B2" w:rsidRPr="0045188D">
              <w:rPr>
                <w:sz w:val="16"/>
                <w:szCs w:val="16"/>
              </w:rPr>
              <w:t>Initiates and maintains appropriate crowd control throughout incident</w:t>
            </w:r>
          </w:p>
        </w:tc>
        <w:tc>
          <w:tcPr>
            <w:tcW w:w="1610" w:type="dxa"/>
          </w:tcPr>
          <w:p w14:paraId="43688B98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1CC02754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1AB600D2" w14:textId="77777777" w:rsidTr="000C4F97">
        <w:trPr>
          <w:trHeight w:val="1"/>
        </w:trPr>
        <w:tc>
          <w:tcPr>
            <w:tcW w:w="6750" w:type="dxa"/>
          </w:tcPr>
          <w:p w14:paraId="3F37EB0C" w14:textId="2CCB1CD8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  </w:t>
            </w:r>
            <w:r w:rsidR="00D524B2" w:rsidRPr="0045188D">
              <w:rPr>
                <w:sz w:val="16"/>
                <w:szCs w:val="16"/>
              </w:rPr>
              <w:t>Utilizes on scene personnel to full potential</w:t>
            </w:r>
          </w:p>
        </w:tc>
        <w:tc>
          <w:tcPr>
            <w:tcW w:w="1610" w:type="dxa"/>
          </w:tcPr>
          <w:p w14:paraId="5F40F78F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5A661EBC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24245E1E" w14:textId="77777777" w:rsidTr="000C4F97">
        <w:trPr>
          <w:trHeight w:val="1"/>
        </w:trPr>
        <w:tc>
          <w:tcPr>
            <w:tcW w:w="6750" w:type="dxa"/>
          </w:tcPr>
          <w:p w14:paraId="534A28B1" w14:textId="2C419694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  </w:t>
            </w:r>
            <w:r w:rsidR="00D524B2" w:rsidRPr="0045188D">
              <w:rPr>
                <w:sz w:val="16"/>
                <w:szCs w:val="16"/>
              </w:rPr>
              <w:t>Demonstrates effective decision making with appropriate resource utilization</w:t>
            </w:r>
          </w:p>
        </w:tc>
        <w:tc>
          <w:tcPr>
            <w:tcW w:w="1610" w:type="dxa"/>
          </w:tcPr>
          <w:p w14:paraId="5F07F52D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F55A83F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53048EA3" w14:textId="77777777" w:rsidTr="000C4F97">
        <w:trPr>
          <w:trHeight w:val="1"/>
        </w:trPr>
        <w:tc>
          <w:tcPr>
            <w:tcW w:w="6750" w:type="dxa"/>
          </w:tcPr>
          <w:p w14:paraId="223B6796" w14:textId="6B3A6B61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="00D524B2" w:rsidRPr="0045188D">
              <w:rPr>
                <w:sz w:val="16"/>
                <w:szCs w:val="16"/>
              </w:rPr>
              <w:t>Anticipates problems and recognizes need for additional resources</w:t>
            </w:r>
          </w:p>
        </w:tc>
        <w:tc>
          <w:tcPr>
            <w:tcW w:w="1610" w:type="dxa"/>
          </w:tcPr>
          <w:p w14:paraId="5C01B24B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821C80E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0E850C9F" w14:textId="77777777" w:rsidTr="000C4F97">
        <w:trPr>
          <w:trHeight w:val="1"/>
        </w:trPr>
        <w:tc>
          <w:tcPr>
            <w:tcW w:w="6750" w:type="dxa"/>
          </w:tcPr>
          <w:p w14:paraId="70E0DCFA" w14:textId="3B364A3F" w:rsidR="00D524B2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="00D524B2" w:rsidRPr="0045188D">
              <w:rPr>
                <w:sz w:val="16"/>
                <w:szCs w:val="16"/>
              </w:rPr>
              <w:t>Carries all appropriate equipment and supplies to patient side</w:t>
            </w:r>
          </w:p>
        </w:tc>
        <w:tc>
          <w:tcPr>
            <w:tcW w:w="1610" w:type="dxa"/>
          </w:tcPr>
          <w:p w14:paraId="7D8A53E2" w14:textId="77777777" w:rsidR="00D524B2" w:rsidRPr="0045188D" w:rsidRDefault="00D524B2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3EC1090D" w14:textId="77777777" w:rsidR="00D524B2" w:rsidRPr="0045188D" w:rsidRDefault="00D524B2">
            <w:pPr>
              <w:rPr>
                <w:sz w:val="16"/>
                <w:szCs w:val="16"/>
              </w:rPr>
            </w:pPr>
          </w:p>
        </w:tc>
      </w:tr>
      <w:tr w:rsidR="000C4F97" w:rsidRPr="0045188D" w14:paraId="3A937E99" w14:textId="77777777" w:rsidTr="000C4F97">
        <w:trPr>
          <w:trHeight w:val="206"/>
        </w:trPr>
        <w:tc>
          <w:tcPr>
            <w:tcW w:w="6750" w:type="dxa"/>
            <w:tcBorders>
              <w:bottom w:val="single" w:sz="4" w:space="0" w:color="auto"/>
            </w:tcBorders>
          </w:tcPr>
          <w:p w14:paraId="7E4B35EB" w14:textId="38DEDD5B" w:rsidR="002D3BCF" w:rsidRDefault="002D3BCF" w:rsidP="000C4F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Ensures all equipment is </w:t>
            </w:r>
            <w:r w:rsidR="000C4F97">
              <w:rPr>
                <w:sz w:val="16"/>
                <w:szCs w:val="16"/>
              </w:rPr>
              <w:t>collected from scene and patient/passenger secured before  transport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2660737B" w14:textId="77777777" w:rsidR="002D3BCF" w:rsidRPr="0045188D" w:rsidRDefault="002D3BCF" w:rsidP="00DE1377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5D3AF9F1" w14:textId="77777777" w:rsidR="002D3BCF" w:rsidRPr="0045188D" w:rsidRDefault="002D3BCF">
            <w:pPr>
              <w:rPr>
                <w:sz w:val="16"/>
                <w:szCs w:val="16"/>
              </w:rPr>
            </w:pPr>
          </w:p>
        </w:tc>
      </w:tr>
    </w:tbl>
    <w:p w14:paraId="34D0ECAB" w14:textId="77777777" w:rsidR="00165604" w:rsidRPr="00C14F7D" w:rsidRDefault="00165604">
      <w:pPr>
        <w:rPr>
          <w:sz w:val="10"/>
          <w:szCs w:val="10"/>
        </w:r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6"/>
      </w:tblGrid>
      <w:tr w:rsidR="00D524B2" w:rsidRPr="0045188D" w14:paraId="5EE1DCC6" w14:textId="77777777" w:rsidTr="000C4F97">
        <w:trPr>
          <w:cantSplit/>
          <w:trHeight w:val="1"/>
        </w:trPr>
        <w:tc>
          <w:tcPr>
            <w:tcW w:w="8360" w:type="dxa"/>
            <w:gridSpan w:val="2"/>
            <w:shd w:val="pct50" w:color="auto" w:fill="C00000"/>
          </w:tcPr>
          <w:p w14:paraId="4E143E5A" w14:textId="77777777" w:rsidR="00D524B2" w:rsidRPr="0045188D" w:rsidRDefault="00D524B2" w:rsidP="00DE1377">
            <w:pPr>
              <w:rPr>
                <w:b/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Patient Assessment, Treatment, and Clinical Judgement</w:t>
            </w:r>
          </w:p>
        </w:tc>
        <w:tc>
          <w:tcPr>
            <w:tcW w:w="1036" w:type="dxa"/>
            <w:shd w:val="pct50" w:color="auto" w:fill="C00000"/>
          </w:tcPr>
          <w:p w14:paraId="79A8E18D" w14:textId="77777777" w:rsidR="00D524B2" w:rsidRPr="0045188D" w:rsidRDefault="00D524B2">
            <w:pPr>
              <w:rPr>
                <w:b/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Score:</w:t>
            </w:r>
          </w:p>
        </w:tc>
      </w:tr>
      <w:tr w:rsidR="00E576BC" w:rsidRPr="0045188D" w14:paraId="24D28EC6" w14:textId="77777777" w:rsidTr="000C4F97">
        <w:trPr>
          <w:trHeight w:val="1"/>
        </w:trPr>
        <w:tc>
          <w:tcPr>
            <w:tcW w:w="6750" w:type="dxa"/>
          </w:tcPr>
          <w:p w14:paraId="19DF9031" w14:textId="5ECB1B91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 </w:t>
            </w:r>
            <w:r w:rsidR="00E576BC" w:rsidRPr="0045188D">
              <w:rPr>
                <w:sz w:val="16"/>
                <w:szCs w:val="16"/>
              </w:rPr>
              <w:t>Accurately identifies chief complaint</w:t>
            </w:r>
          </w:p>
        </w:tc>
        <w:tc>
          <w:tcPr>
            <w:tcW w:w="1610" w:type="dxa"/>
          </w:tcPr>
          <w:p w14:paraId="30AB6FBC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 w:val="restart"/>
          </w:tcPr>
          <w:p w14:paraId="3BEA4129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67BC8C58" w14:textId="77777777" w:rsidTr="000C4F97">
        <w:trPr>
          <w:trHeight w:val="1"/>
        </w:trPr>
        <w:tc>
          <w:tcPr>
            <w:tcW w:w="6750" w:type="dxa"/>
          </w:tcPr>
          <w:p w14:paraId="3CBC0358" w14:textId="30ED6B89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</w:t>
            </w:r>
            <w:r w:rsidR="00E576BC" w:rsidRPr="0045188D">
              <w:rPr>
                <w:sz w:val="16"/>
                <w:szCs w:val="16"/>
              </w:rPr>
              <w:t>Identifies condition requiring immediate intervention and acts appropriately</w:t>
            </w:r>
          </w:p>
        </w:tc>
        <w:tc>
          <w:tcPr>
            <w:tcW w:w="1610" w:type="dxa"/>
          </w:tcPr>
          <w:p w14:paraId="13D91067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0956F332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3B7A0AB6" w14:textId="77777777" w:rsidTr="000C4F97">
        <w:trPr>
          <w:trHeight w:val="1"/>
        </w:trPr>
        <w:tc>
          <w:tcPr>
            <w:tcW w:w="6750" w:type="dxa"/>
          </w:tcPr>
          <w:p w14:paraId="4760FB3D" w14:textId="1F4322CA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</w:t>
            </w:r>
            <w:r w:rsidR="00E576BC" w:rsidRPr="0045188D">
              <w:rPr>
                <w:sz w:val="16"/>
                <w:szCs w:val="16"/>
              </w:rPr>
              <w:t>Obtains relevant PMH and HPI</w:t>
            </w:r>
          </w:p>
        </w:tc>
        <w:tc>
          <w:tcPr>
            <w:tcW w:w="1610" w:type="dxa"/>
          </w:tcPr>
          <w:p w14:paraId="6E9322E2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1DAE1C22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0C71EFC4" w14:textId="77777777" w:rsidTr="000C4F97">
        <w:trPr>
          <w:trHeight w:val="1"/>
        </w:trPr>
        <w:tc>
          <w:tcPr>
            <w:tcW w:w="6750" w:type="dxa"/>
          </w:tcPr>
          <w:p w14:paraId="53F9B119" w14:textId="6D9A65D0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</w:t>
            </w:r>
            <w:r w:rsidR="00E576BC" w:rsidRPr="0045188D">
              <w:rPr>
                <w:sz w:val="16"/>
                <w:szCs w:val="16"/>
              </w:rPr>
              <w:t>Assessment focused on patient’s chief complaint</w:t>
            </w:r>
          </w:p>
        </w:tc>
        <w:tc>
          <w:tcPr>
            <w:tcW w:w="1610" w:type="dxa"/>
          </w:tcPr>
          <w:p w14:paraId="2D0BE2C7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3C07A5D7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0F00B5CF" w14:textId="77777777" w:rsidTr="000C4F97">
        <w:trPr>
          <w:trHeight w:val="1"/>
        </w:trPr>
        <w:tc>
          <w:tcPr>
            <w:tcW w:w="6750" w:type="dxa"/>
          </w:tcPr>
          <w:p w14:paraId="0A07F0B2" w14:textId="5740D2E0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 </w:t>
            </w:r>
            <w:r w:rsidR="00E576BC" w:rsidRPr="0045188D">
              <w:rPr>
                <w:sz w:val="16"/>
                <w:szCs w:val="16"/>
              </w:rPr>
              <w:t>Obtains appropriate level of consent as indicated by patient condition</w:t>
            </w:r>
          </w:p>
        </w:tc>
        <w:tc>
          <w:tcPr>
            <w:tcW w:w="1610" w:type="dxa"/>
          </w:tcPr>
          <w:p w14:paraId="6DA9A2DF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1FDA266C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6B770260" w14:textId="77777777" w:rsidTr="000C4F97">
        <w:trPr>
          <w:trHeight w:val="1"/>
        </w:trPr>
        <w:tc>
          <w:tcPr>
            <w:tcW w:w="6750" w:type="dxa"/>
          </w:tcPr>
          <w:p w14:paraId="294B7EFF" w14:textId="6CE6AE05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  </w:t>
            </w:r>
            <w:r w:rsidR="00E576BC" w:rsidRPr="0045188D">
              <w:rPr>
                <w:sz w:val="16"/>
                <w:szCs w:val="16"/>
              </w:rPr>
              <w:t>Initiates appropriate C-spine precautions or C-spine clearance</w:t>
            </w:r>
          </w:p>
        </w:tc>
        <w:tc>
          <w:tcPr>
            <w:tcW w:w="1610" w:type="dxa"/>
          </w:tcPr>
          <w:p w14:paraId="5053CA56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39862CF2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411354EB" w14:textId="77777777" w:rsidTr="000C4F97">
        <w:trPr>
          <w:trHeight w:val="1"/>
        </w:trPr>
        <w:tc>
          <w:tcPr>
            <w:tcW w:w="6750" w:type="dxa"/>
          </w:tcPr>
          <w:p w14:paraId="4FA2FB22" w14:textId="68AEDD11" w:rsidR="00E576BC" w:rsidRPr="0045188D" w:rsidRDefault="00A33E2E" w:rsidP="00D5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  </w:t>
            </w:r>
            <w:r w:rsidR="00E576BC" w:rsidRPr="0045188D">
              <w:rPr>
                <w:sz w:val="16"/>
                <w:szCs w:val="16"/>
              </w:rPr>
              <w:t>Demonstrates effective judgement in establishing priorities for care</w:t>
            </w:r>
          </w:p>
        </w:tc>
        <w:tc>
          <w:tcPr>
            <w:tcW w:w="1610" w:type="dxa"/>
          </w:tcPr>
          <w:p w14:paraId="3A8934AC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3CB684D9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19B73E31" w14:textId="77777777" w:rsidTr="000C4F97">
        <w:trPr>
          <w:trHeight w:val="1"/>
        </w:trPr>
        <w:tc>
          <w:tcPr>
            <w:tcW w:w="6750" w:type="dxa"/>
          </w:tcPr>
          <w:p w14:paraId="1DAD9E47" w14:textId="1763BAB5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  </w:t>
            </w:r>
            <w:r w:rsidR="00E576BC" w:rsidRPr="0045188D">
              <w:rPr>
                <w:sz w:val="16"/>
                <w:szCs w:val="16"/>
              </w:rPr>
              <w:t>Obtains V/S and other diagnostic tests per clinical policy</w:t>
            </w:r>
          </w:p>
        </w:tc>
        <w:tc>
          <w:tcPr>
            <w:tcW w:w="1610" w:type="dxa"/>
          </w:tcPr>
          <w:p w14:paraId="289DDAA4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AD99F0B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15A1D089" w14:textId="77777777" w:rsidTr="000C4F97">
        <w:trPr>
          <w:trHeight w:val="1"/>
        </w:trPr>
        <w:tc>
          <w:tcPr>
            <w:tcW w:w="6750" w:type="dxa"/>
          </w:tcPr>
          <w:p w14:paraId="25D9A56F" w14:textId="67FE69F3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  </w:t>
            </w:r>
            <w:r w:rsidR="00E576BC" w:rsidRPr="0045188D">
              <w:rPr>
                <w:sz w:val="16"/>
                <w:szCs w:val="16"/>
              </w:rPr>
              <w:t>Correctly interprets all gathered  information and develops clinical impression</w:t>
            </w:r>
          </w:p>
        </w:tc>
        <w:tc>
          <w:tcPr>
            <w:tcW w:w="1610" w:type="dxa"/>
          </w:tcPr>
          <w:p w14:paraId="29AC5FAE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54DF4D35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7A99956A" w14:textId="77777777" w:rsidTr="000C4F97">
        <w:trPr>
          <w:trHeight w:val="1"/>
        </w:trPr>
        <w:tc>
          <w:tcPr>
            <w:tcW w:w="6750" w:type="dxa"/>
          </w:tcPr>
          <w:p w14:paraId="7BC9C8EB" w14:textId="263371F6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="00E576BC" w:rsidRPr="0045188D">
              <w:rPr>
                <w:sz w:val="16"/>
                <w:szCs w:val="16"/>
              </w:rPr>
              <w:t>Correctly implements most appropriates SDOs for patient condition</w:t>
            </w:r>
          </w:p>
        </w:tc>
        <w:tc>
          <w:tcPr>
            <w:tcW w:w="1610" w:type="dxa"/>
          </w:tcPr>
          <w:p w14:paraId="072DE592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06CCD1CF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1D7FE6A1" w14:textId="77777777" w:rsidTr="000C4F97">
        <w:trPr>
          <w:trHeight w:val="1"/>
        </w:trPr>
        <w:tc>
          <w:tcPr>
            <w:tcW w:w="6750" w:type="dxa"/>
          </w:tcPr>
          <w:p w14:paraId="7105EB95" w14:textId="1EA7A650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="00E576BC" w:rsidRPr="0045188D">
              <w:rPr>
                <w:sz w:val="16"/>
                <w:szCs w:val="16"/>
              </w:rPr>
              <w:t>Initiates appropriate treatment for patient condition</w:t>
            </w:r>
          </w:p>
        </w:tc>
        <w:tc>
          <w:tcPr>
            <w:tcW w:w="1610" w:type="dxa"/>
          </w:tcPr>
          <w:p w14:paraId="0B2B9883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228683ED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55572728" w14:textId="77777777" w:rsidTr="000C4F97">
        <w:trPr>
          <w:trHeight w:val="1"/>
        </w:trPr>
        <w:tc>
          <w:tcPr>
            <w:tcW w:w="6750" w:type="dxa"/>
          </w:tcPr>
          <w:p w14:paraId="4EBF658F" w14:textId="20A40A87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  <w:r w:rsidR="00E576BC" w:rsidRPr="0045188D">
              <w:rPr>
                <w:sz w:val="16"/>
                <w:szCs w:val="16"/>
              </w:rPr>
              <w:t>Continually reassess patient and modifies treatment accordingly</w:t>
            </w:r>
          </w:p>
        </w:tc>
        <w:tc>
          <w:tcPr>
            <w:tcW w:w="1610" w:type="dxa"/>
          </w:tcPr>
          <w:p w14:paraId="1FA80C32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0CE8AD90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7C4EDBF9" w14:textId="77777777" w:rsidTr="000C4F97">
        <w:trPr>
          <w:trHeight w:val="1"/>
        </w:trPr>
        <w:tc>
          <w:tcPr>
            <w:tcW w:w="6750" w:type="dxa"/>
          </w:tcPr>
          <w:p w14:paraId="0B860C11" w14:textId="5034B11D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</w:t>
            </w:r>
            <w:r w:rsidR="00E576BC" w:rsidRPr="0045188D">
              <w:rPr>
                <w:sz w:val="16"/>
                <w:szCs w:val="16"/>
              </w:rPr>
              <w:t>Anticipates potential changes in patient condition and acts accordingly</w:t>
            </w:r>
          </w:p>
        </w:tc>
        <w:tc>
          <w:tcPr>
            <w:tcW w:w="1610" w:type="dxa"/>
          </w:tcPr>
          <w:p w14:paraId="3089962F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295350C8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7EDC6A09" w14:textId="77777777" w:rsidTr="000C4F97">
        <w:trPr>
          <w:trHeight w:val="1"/>
        </w:trPr>
        <w:tc>
          <w:tcPr>
            <w:tcW w:w="6750" w:type="dxa"/>
          </w:tcPr>
          <w:p w14:paraId="7859DF0F" w14:textId="107B77BC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 </w:t>
            </w:r>
            <w:r w:rsidR="00E576BC" w:rsidRPr="0045188D">
              <w:rPr>
                <w:sz w:val="16"/>
                <w:szCs w:val="16"/>
              </w:rPr>
              <w:t>Appropriately applies any other applicable clinical policies</w:t>
            </w:r>
          </w:p>
        </w:tc>
        <w:tc>
          <w:tcPr>
            <w:tcW w:w="1610" w:type="dxa"/>
          </w:tcPr>
          <w:p w14:paraId="2ACF292D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686B7E62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3418B2D6" w14:textId="77777777" w:rsidTr="000C4F97">
        <w:trPr>
          <w:trHeight w:val="1"/>
        </w:trPr>
        <w:tc>
          <w:tcPr>
            <w:tcW w:w="6750" w:type="dxa"/>
          </w:tcPr>
          <w:p w14:paraId="68DCE5CF" w14:textId="6BAD24BC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 </w:t>
            </w:r>
            <w:r w:rsidR="00E576BC" w:rsidRPr="0045188D">
              <w:rPr>
                <w:sz w:val="16"/>
                <w:szCs w:val="16"/>
              </w:rPr>
              <w:t>Transports to most appropriate facility</w:t>
            </w:r>
          </w:p>
        </w:tc>
        <w:tc>
          <w:tcPr>
            <w:tcW w:w="1610" w:type="dxa"/>
          </w:tcPr>
          <w:p w14:paraId="7D6930DA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78428A9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2AD07CE0" w14:textId="77777777" w:rsidTr="000C4F97">
        <w:trPr>
          <w:trHeight w:val="1"/>
        </w:trPr>
        <w:tc>
          <w:tcPr>
            <w:tcW w:w="6750" w:type="dxa"/>
          </w:tcPr>
          <w:p w14:paraId="3291949C" w14:textId="6C673E66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 </w:t>
            </w:r>
            <w:r w:rsidR="00E576BC" w:rsidRPr="0045188D">
              <w:rPr>
                <w:sz w:val="16"/>
                <w:szCs w:val="16"/>
              </w:rPr>
              <w:t>Utilizes good judgement in allowing ‘Patient Refusal’ or ‘No Injury’</w:t>
            </w:r>
          </w:p>
        </w:tc>
        <w:tc>
          <w:tcPr>
            <w:tcW w:w="1610" w:type="dxa"/>
          </w:tcPr>
          <w:p w14:paraId="15FEE87C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6F299F48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  <w:tr w:rsidR="00E576BC" w:rsidRPr="0045188D" w14:paraId="480AF5E8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1B53709F" w14:textId="4FD1C3DE" w:rsidR="00E576BC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 </w:t>
            </w:r>
            <w:r w:rsidR="00E576BC" w:rsidRPr="0045188D">
              <w:rPr>
                <w:sz w:val="16"/>
                <w:szCs w:val="16"/>
              </w:rPr>
              <w:t xml:space="preserve">Determines need for </w:t>
            </w:r>
            <w:r w:rsidR="00363B3C" w:rsidRPr="0045188D">
              <w:rPr>
                <w:sz w:val="16"/>
                <w:szCs w:val="16"/>
              </w:rPr>
              <w:t xml:space="preserve">MD </w:t>
            </w:r>
            <w:r w:rsidR="00E576BC" w:rsidRPr="0045188D">
              <w:rPr>
                <w:sz w:val="16"/>
                <w:szCs w:val="16"/>
              </w:rPr>
              <w:t>consult and performs consult in a timely manner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6B145608" w14:textId="77777777" w:rsidR="00E576BC" w:rsidRPr="0045188D" w:rsidRDefault="00E576BC" w:rsidP="00DE1377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14:paraId="06355BAF" w14:textId="77777777" w:rsidR="00E576BC" w:rsidRPr="0045188D" w:rsidRDefault="00E576BC">
            <w:pPr>
              <w:rPr>
                <w:sz w:val="16"/>
                <w:szCs w:val="16"/>
              </w:rPr>
            </w:pPr>
          </w:p>
        </w:tc>
      </w:tr>
    </w:tbl>
    <w:p w14:paraId="67889AFF" w14:textId="77777777" w:rsidR="00B4133F" w:rsidRPr="00970962" w:rsidRDefault="00B4133F">
      <w:pPr>
        <w:rPr>
          <w:sz w:val="10"/>
          <w:szCs w:val="10"/>
        </w:rPr>
      </w:pPr>
    </w:p>
    <w:tbl>
      <w:tblPr>
        <w:tblStyle w:val="TableGrid"/>
        <w:tblW w:w="9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5"/>
      </w:tblGrid>
      <w:tr w:rsidR="00C14F7D" w:rsidRPr="0045188D" w14:paraId="7EA2F376" w14:textId="77777777" w:rsidTr="00F345E1">
        <w:trPr>
          <w:trHeight w:val="1"/>
        </w:trPr>
        <w:tc>
          <w:tcPr>
            <w:tcW w:w="8360" w:type="dxa"/>
            <w:gridSpan w:val="2"/>
            <w:shd w:val="pct50" w:color="auto" w:fill="C00000"/>
          </w:tcPr>
          <w:p w14:paraId="525A7861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PCR / Documentation Skills</w:t>
            </w:r>
          </w:p>
        </w:tc>
        <w:tc>
          <w:tcPr>
            <w:tcW w:w="1035" w:type="dxa"/>
            <w:shd w:val="pct50" w:color="auto" w:fill="C00000"/>
          </w:tcPr>
          <w:p w14:paraId="73C8EFC3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Score:</w:t>
            </w:r>
          </w:p>
        </w:tc>
      </w:tr>
      <w:tr w:rsidR="00C14F7D" w:rsidRPr="0045188D" w14:paraId="1FA859BE" w14:textId="77777777" w:rsidTr="00F345E1">
        <w:trPr>
          <w:trHeight w:val="1"/>
        </w:trPr>
        <w:tc>
          <w:tcPr>
            <w:tcW w:w="6750" w:type="dxa"/>
          </w:tcPr>
          <w:p w14:paraId="4C62FE29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 </w:t>
            </w:r>
            <w:r w:rsidRPr="0045188D">
              <w:rPr>
                <w:sz w:val="16"/>
                <w:szCs w:val="16"/>
              </w:rPr>
              <w:t>Completes all appropriate fields in PCR before leaving ER</w:t>
            </w:r>
          </w:p>
        </w:tc>
        <w:tc>
          <w:tcPr>
            <w:tcW w:w="1610" w:type="dxa"/>
          </w:tcPr>
          <w:p w14:paraId="0CBD5452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 w:val="restart"/>
          </w:tcPr>
          <w:p w14:paraId="56589711" w14:textId="77777777" w:rsidR="00C14F7D" w:rsidRPr="0045188D" w:rsidRDefault="00C14F7D" w:rsidP="00F345E1">
            <w:pPr>
              <w:rPr>
                <w:sz w:val="16"/>
                <w:szCs w:val="16"/>
              </w:rPr>
            </w:pPr>
          </w:p>
        </w:tc>
      </w:tr>
      <w:tr w:rsidR="00C14F7D" w:rsidRPr="0045188D" w14:paraId="38AF9EBC" w14:textId="77777777" w:rsidTr="00F345E1">
        <w:trPr>
          <w:trHeight w:val="1"/>
        </w:trPr>
        <w:tc>
          <w:tcPr>
            <w:tcW w:w="6750" w:type="dxa"/>
          </w:tcPr>
          <w:p w14:paraId="18879D73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</w:t>
            </w:r>
            <w:r w:rsidRPr="0045188D">
              <w:rPr>
                <w:sz w:val="16"/>
                <w:szCs w:val="16"/>
              </w:rPr>
              <w:t>Accurately documents complete details of patient condition and intervention</w:t>
            </w:r>
          </w:p>
        </w:tc>
        <w:tc>
          <w:tcPr>
            <w:tcW w:w="1610" w:type="dxa"/>
          </w:tcPr>
          <w:p w14:paraId="25B00CEF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6DED0397" w14:textId="77777777" w:rsidR="00C14F7D" w:rsidRPr="0045188D" w:rsidRDefault="00C14F7D" w:rsidP="00F345E1">
            <w:pPr>
              <w:rPr>
                <w:sz w:val="16"/>
                <w:szCs w:val="16"/>
              </w:rPr>
            </w:pPr>
          </w:p>
        </w:tc>
      </w:tr>
      <w:tr w:rsidR="00C14F7D" w:rsidRPr="0045188D" w14:paraId="4F27916D" w14:textId="77777777" w:rsidTr="00F345E1">
        <w:trPr>
          <w:trHeight w:val="1"/>
        </w:trPr>
        <w:tc>
          <w:tcPr>
            <w:tcW w:w="6750" w:type="dxa"/>
          </w:tcPr>
          <w:p w14:paraId="446954E8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</w:t>
            </w:r>
            <w:r w:rsidRPr="0045188D">
              <w:rPr>
                <w:sz w:val="16"/>
                <w:szCs w:val="16"/>
              </w:rPr>
              <w:t>Follows all appropriate clinical policies related to documentation</w:t>
            </w:r>
          </w:p>
        </w:tc>
        <w:tc>
          <w:tcPr>
            <w:tcW w:w="1610" w:type="dxa"/>
          </w:tcPr>
          <w:p w14:paraId="17EB347B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35491140" w14:textId="77777777" w:rsidR="00C14F7D" w:rsidRPr="0045188D" w:rsidRDefault="00C14F7D" w:rsidP="00F345E1">
            <w:pPr>
              <w:rPr>
                <w:sz w:val="16"/>
                <w:szCs w:val="16"/>
              </w:rPr>
            </w:pPr>
          </w:p>
        </w:tc>
      </w:tr>
      <w:tr w:rsidR="00C14F7D" w:rsidRPr="0045188D" w14:paraId="4679731D" w14:textId="77777777" w:rsidTr="00F345E1">
        <w:trPr>
          <w:trHeight w:val="1"/>
        </w:trPr>
        <w:tc>
          <w:tcPr>
            <w:tcW w:w="6750" w:type="dxa"/>
          </w:tcPr>
          <w:p w14:paraId="3C02DFE2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</w:t>
            </w:r>
            <w:r w:rsidRPr="0045188D">
              <w:rPr>
                <w:sz w:val="16"/>
                <w:szCs w:val="16"/>
              </w:rPr>
              <w:t>Obtains all appropriate signatures from RN, and patient or designee</w:t>
            </w:r>
          </w:p>
        </w:tc>
        <w:tc>
          <w:tcPr>
            <w:tcW w:w="1610" w:type="dxa"/>
          </w:tcPr>
          <w:p w14:paraId="5553C069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090957C9" w14:textId="77777777" w:rsidR="00C14F7D" w:rsidRPr="0045188D" w:rsidRDefault="00C14F7D" w:rsidP="00F345E1">
            <w:pPr>
              <w:rPr>
                <w:sz w:val="16"/>
                <w:szCs w:val="16"/>
              </w:rPr>
            </w:pPr>
          </w:p>
        </w:tc>
      </w:tr>
      <w:tr w:rsidR="00C14F7D" w:rsidRPr="0045188D" w14:paraId="4D03E50E" w14:textId="77777777" w:rsidTr="00F345E1">
        <w:trPr>
          <w:trHeight w:val="1"/>
        </w:trPr>
        <w:tc>
          <w:tcPr>
            <w:tcW w:w="6750" w:type="dxa"/>
          </w:tcPr>
          <w:p w14:paraId="3C42091C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 </w:t>
            </w:r>
            <w:r w:rsidRPr="0045188D">
              <w:rPr>
                <w:sz w:val="16"/>
                <w:szCs w:val="16"/>
              </w:rPr>
              <w:t>Collects and retains all appropriate documents related to call</w:t>
            </w:r>
          </w:p>
        </w:tc>
        <w:tc>
          <w:tcPr>
            <w:tcW w:w="1610" w:type="dxa"/>
          </w:tcPr>
          <w:p w14:paraId="4C644E63" w14:textId="77777777" w:rsidR="00C14F7D" w:rsidRPr="0045188D" w:rsidRDefault="00C14F7D" w:rsidP="00F345E1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5" w:type="dxa"/>
            <w:vMerge/>
          </w:tcPr>
          <w:p w14:paraId="3F20164A" w14:textId="77777777" w:rsidR="00C14F7D" w:rsidRPr="0045188D" w:rsidRDefault="00C14F7D" w:rsidP="00F345E1">
            <w:pPr>
              <w:rPr>
                <w:sz w:val="16"/>
                <w:szCs w:val="16"/>
              </w:rPr>
            </w:pPr>
          </w:p>
        </w:tc>
      </w:tr>
    </w:tbl>
    <w:p w14:paraId="3F8E54DD" w14:textId="77777777" w:rsidR="00C14F7D" w:rsidRPr="00970962" w:rsidRDefault="00C14F7D">
      <w:pPr>
        <w:rPr>
          <w:sz w:val="10"/>
          <w:szCs w:val="10"/>
        </w:r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610"/>
        <w:gridCol w:w="1036"/>
      </w:tblGrid>
      <w:tr w:rsidR="00E576BC" w:rsidRPr="0045188D" w14:paraId="7D505433" w14:textId="77777777" w:rsidTr="000C4F97">
        <w:trPr>
          <w:trHeight w:val="1"/>
        </w:trPr>
        <w:tc>
          <w:tcPr>
            <w:tcW w:w="8360" w:type="dxa"/>
            <w:gridSpan w:val="2"/>
            <w:shd w:val="pct50" w:color="auto" w:fill="C00000"/>
          </w:tcPr>
          <w:p w14:paraId="7EAF210B" w14:textId="77777777" w:rsidR="00E576BC" w:rsidRPr="0045188D" w:rsidRDefault="00E576BC">
            <w:pPr>
              <w:rPr>
                <w:b/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Radio and Face-to-Face Reports</w:t>
            </w:r>
          </w:p>
        </w:tc>
        <w:tc>
          <w:tcPr>
            <w:tcW w:w="1036" w:type="dxa"/>
            <w:shd w:val="pct50" w:color="auto" w:fill="C00000"/>
          </w:tcPr>
          <w:p w14:paraId="1F939F3B" w14:textId="77777777" w:rsidR="00E576BC" w:rsidRPr="0045188D" w:rsidRDefault="00E576BC">
            <w:pPr>
              <w:rPr>
                <w:b/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Score:</w:t>
            </w:r>
          </w:p>
        </w:tc>
      </w:tr>
      <w:tr w:rsidR="00B4133F" w:rsidRPr="0045188D" w14:paraId="513027B2" w14:textId="77777777" w:rsidTr="000C4F97">
        <w:trPr>
          <w:trHeight w:val="1"/>
        </w:trPr>
        <w:tc>
          <w:tcPr>
            <w:tcW w:w="6750" w:type="dxa"/>
          </w:tcPr>
          <w:p w14:paraId="0DBB2A75" w14:textId="3D53FC62" w:rsidR="00B4133F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 </w:t>
            </w:r>
            <w:r w:rsidR="00B4133F" w:rsidRPr="0045188D">
              <w:rPr>
                <w:sz w:val="16"/>
                <w:szCs w:val="16"/>
              </w:rPr>
              <w:t>Gives a brief accurate report via radio/phone to ER</w:t>
            </w:r>
          </w:p>
        </w:tc>
        <w:tc>
          <w:tcPr>
            <w:tcW w:w="1610" w:type="dxa"/>
          </w:tcPr>
          <w:p w14:paraId="60587CC7" w14:textId="77777777" w:rsidR="00B4133F" w:rsidRPr="0045188D" w:rsidRDefault="00B4133F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 w:val="restart"/>
          </w:tcPr>
          <w:p w14:paraId="3DB7D9ED" w14:textId="77777777" w:rsidR="00B4133F" w:rsidRPr="0045188D" w:rsidRDefault="00B4133F">
            <w:pPr>
              <w:rPr>
                <w:sz w:val="16"/>
                <w:szCs w:val="16"/>
              </w:rPr>
            </w:pPr>
          </w:p>
        </w:tc>
      </w:tr>
      <w:tr w:rsidR="00B4133F" w:rsidRPr="0045188D" w14:paraId="40EE4349" w14:textId="77777777" w:rsidTr="000C4F97">
        <w:trPr>
          <w:trHeight w:val="1"/>
        </w:trPr>
        <w:tc>
          <w:tcPr>
            <w:tcW w:w="6750" w:type="dxa"/>
          </w:tcPr>
          <w:p w14:paraId="3F6FC642" w14:textId="5A06022F" w:rsidR="00B4133F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</w:t>
            </w:r>
            <w:r w:rsidR="00B4133F" w:rsidRPr="0045188D">
              <w:rPr>
                <w:sz w:val="16"/>
                <w:szCs w:val="16"/>
              </w:rPr>
              <w:t>Provides patient status, ETA, CC, HPI, Tx, response to TX</w:t>
            </w:r>
          </w:p>
        </w:tc>
        <w:tc>
          <w:tcPr>
            <w:tcW w:w="1610" w:type="dxa"/>
          </w:tcPr>
          <w:p w14:paraId="3E15AFB6" w14:textId="77777777" w:rsidR="00B4133F" w:rsidRPr="0045188D" w:rsidRDefault="00B4133F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6102BBDF" w14:textId="77777777" w:rsidR="00B4133F" w:rsidRPr="0045188D" w:rsidRDefault="00B4133F">
            <w:pPr>
              <w:rPr>
                <w:sz w:val="16"/>
                <w:szCs w:val="16"/>
              </w:rPr>
            </w:pPr>
          </w:p>
        </w:tc>
      </w:tr>
      <w:tr w:rsidR="00B4133F" w:rsidRPr="0045188D" w14:paraId="2756A7B0" w14:textId="77777777" w:rsidTr="000C4F97">
        <w:trPr>
          <w:trHeight w:val="1"/>
        </w:trPr>
        <w:tc>
          <w:tcPr>
            <w:tcW w:w="6750" w:type="dxa"/>
          </w:tcPr>
          <w:p w14:paraId="0F98293B" w14:textId="338EA2F6" w:rsidR="00B4133F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</w:t>
            </w:r>
            <w:r w:rsidR="00B4133F" w:rsidRPr="0045188D">
              <w:rPr>
                <w:sz w:val="16"/>
                <w:szCs w:val="16"/>
              </w:rPr>
              <w:t>Speaks clearly, concisely, and is easily understood</w:t>
            </w:r>
          </w:p>
        </w:tc>
        <w:tc>
          <w:tcPr>
            <w:tcW w:w="1610" w:type="dxa"/>
          </w:tcPr>
          <w:p w14:paraId="5B726A83" w14:textId="77777777" w:rsidR="00B4133F" w:rsidRPr="0045188D" w:rsidRDefault="00B4133F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</w:tcPr>
          <w:p w14:paraId="4F6D18A1" w14:textId="77777777" w:rsidR="00B4133F" w:rsidRPr="0045188D" w:rsidRDefault="00B4133F">
            <w:pPr>
              <w:rPr>
                <w:sz w:val="16"/>
                <w:szCs w:val="16"/>
              </w:rPr>
            </w:pPr>
          </w:p>
        </w:tc>
      </w:tr>
      <w:tr w:rsidR="00B4133F" w:rsidRPr="0045188D" w14:paraId="47243AE1" w14:textId="77777777" w:rsidTr="000C4F97">
        <w:trPr>
          <w:trHeight w:val="1"/>
        </w:trPr>
        <w:tc>
          <w:tcPr>
            <w:tcW w:w="6750" w:type="dxa"/>
            <w:tcBorders>
              <w:bottom w:val="single" w:sz="4" w:space="0" w:color="auto"/>
            </w:tcBorders>
          </w:tcPr>
          <w:p w14:paraId="426BE48D" w14:textId="020E81B3" w:rsidR="00B4133F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</w:t>
            </w:r>
            <w:r w:rsidR="00B4133F" w:rsidRPr="0045188D">
              <w:rPr>
                <w:sz w:val="16"/>
                <w:szCs w:val="16"/>
              </w:rPr>
              <w:t>Gives a brief, organized, and accurate face-to-face report at ER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402BD85A" w14:textId="77777777" w:rsidR="00B4133F" w:rsidRPr="0045188D" w:rsidRDefault="00B4133F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</w:tcPr>
          <w:p w14:paraId="6D17DA72" w14:textId="77777777" w:rsidR="00B4133F" w:rsidRPr="0045188D" w:rsidRDefault="00B4133F">
            <w:pPr>
              <w:rPr>
                <w:sz w:val="16"/>
                <w:szCs w:val="16"/>
              </w:rPr>
            </w:pPr>
          </w:p>
        </w:tc>
      </w:tr>
    </w:tbl>
    <w:p w14:paraId="74B3F191" w14:textId="77777777" w:rsidR="00B4133F" w:rsidRPr="00970962" w:rsidRDefault="00B4133F">
      <w:pPr>
        <w:rPr>
          <w:sz w:val="10"/>
          <w:szCs w:val="10"/>
        </w:rPr>
      </w:pPr>
    </w:p>
    <w:tbl>
      <w:tblPr>
        <w:tblStyle w:val="TableGrid"/>
        <w:tblW w:w="9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1597"/>
        <w:gridCol w:w="1033"/>
      </w:tblGrid>
      <w:tr w:rsidR="00B4133F" w:rsidRPr="0045188D" w14:paraId="3EBC49B9" w14:textId="77777777" w:rsidTr="000C4F97">
        <w:trPr>
          <w:trHeight w:val="1"/>
        </w:trPr>
        <w:tc>
          <w:tcPr>
            <w:tcW w:w="6750" w:type="dxa"/>
            <w:shd w:val="pct50" w:color="auto" w:fill="C00000"/>
          </w:tcPr>
          <w:p w14:paraId="364735AC" w14:textId="77777777" w:rsidR="00B4133F" w:rsidRPr="0045188D" w:rsidRDefault="00B4133F">
            <w:pPr>
              <w:rPr>
                <w:b/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Time Management</w:t>
            </w:r>
          </w:p>
        </w:tc>
        <w:tc>
          <w:tcPr>
            <w:tcW w:w="1597" w:type="dxa"/>
            <w:shd w:val="pct50" w:color="auto" w:fill="C00000"/>
          </w:tcPr>
          <w:p w14:paraId="64E2D3D6" w14:textId="77777777" w:rsidR="00B4133F" w:rsidRPr="0045188D" w:rsidRDefault="00B4133F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shd w:val="pct50" w:color="auto" w:fill="C00000"/>
          </w:tcPr>
          <w:p w14:paraId="6CE5961A" w14:textId="77777777" w:rsidR="00B4133F" w:rsidRPr="0045188D" w:rsidRDefault="00B4133F">
            <w:pPr>
              <w:rPr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Score:</w:t>
            </w:r>
          </w:p>
        </w:tc>
      </w:tr>
      <w:tr w:rsidR="00A112D0" w:rsidRPr="0045188D" w14:paraId="09E2ADC1" w14:textId="77777777" w:rsidTr="000C4F97">
        <w:trPr>
          <w:trHeight w:val="1"/>
        </w:trPr>
        <w:tc>
          <w:tcPr>
            <w:tcW w:w="6750" w:type="dxa"/>
          </w:tcPr>
          <w:p w14:paraId="586515CC" w14:textId="01926AB3" w:rsidR="00A112D0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 </w:t>
            </w:r>
            <w:r w:rsidR="00A112D0" w:rsidRPr="0045188D">
              <w:rPr>
                <w:sz w:val="16"/>
                <w:szCs w:val="16"/>
              </w:rPr>
              <w:t>On scene time within standards for patient condition</w:t>
            </w:r>
          </w:p>
        </w:tc>
        <w:tc>
          <w:tcPr>
            <w:tcW w:w="1597" w:type="dxa"/>
          </w:tcPr>
          <w:p w14:paraId="390219E9" w14:textId="77777777" w:rsidR="00A112D0" w:rsidRPr="0045188D" w:rsidRDefault="00A112D0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3" w:type="dxa"/>
            <w:vMerge w:val="restart"/>
          </w:tcPr>
          <w:p w14:paraId="20A8E194" w14:textId="77777777" w:rsidR="00A112D0" w:rsidRPr="0045188D" w:rsidRDefault="00A112D0">
            <w:pPr>
              <w:rPr>
                <w:sz w:val="16"/>
                <w:szCs w:val="16"/>
              </w:rPr>
            </w:pPr>
          </w:p>
        </w:tc>
      </w:tr>
      <w:tr w:rsidR="00A112D0" w:rsidRPr="0045188D" w14:paraId="72D096B2" w14:textId="77777777" w:rsidTr="000C4F97">
        <w:trPr>
          <w:trHeight w:val="1"/>
        </w:trPr>
        <w:tc>
          <w:tcPr>
            <w:tcW w:w="6750" w:type="dxa"/>
          </w:tcPr>
          <w:p w14:paraId="5830876C" w14:textId="6914111F" w:rsidR="00A112D0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</w:t>
            </w:r>
            <w:r w:rsidR="00A112D0" w:rsidRPr="0045188D">
              <w:rPr>
                <w:sz w:val="16"/>
                <w:szCs w:val="16"/>
              </w:rPr>
              <w:t>Effective utilization of hospital time for PCR completion or unit readiness</w:t>
            </w:r>
          </w:p>
        </w:tc>
        <w:tc>
          <w:tcPr>
            <w:tcW w:w="1597" w:type="dxa"/>
          </w:tcPr>
          <w:p w14:paraId="58C830EB" w14:textId="77777777" w:rsidR="00A112D0" w:rsidRPr="0045188D" w:rsidRDefault="00A112D0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3" w:type="dxa"/>
            <w:vMerge/>
          </w:tcPr>
          <w:p w14:paraId="13099CC9" w14:textId="77777777" w:rsidR="00A112D0" w:rsidRPr="0045188D" w:rsidRDefault="00A112D0">
            <w:pPr>
              <w:rPr>
                <w:sz w:val="16"/>
                <w:szCs w:val="16"/>
              </w:rPr>
            </w:pPr>
          </w:p>
        </w:tc>
      </w:tr>
      <w:tr w:rsidR="00A112D0" w:rsidRPr="0045188D" w14:paraId="0206D376" w14:textId="77777777" w:rsidTr="000C4F97">
        <w:trPr>
          <w:trHeight w:val="1"/>
        </w:trPr>
        <w:tc>
          <w:tcPr>
            <w:tcW w:w="6750" w:type="dxa"/>
          </w:tcPr>
          <w:p w14:paraId="47321609" w14:textId="41E1B6A9" w:rsidR="00A112D0" w:rsidRPr="0045188D" w:rsidRDefault="00A33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</w:t>
            </w:r>
            <w:r w:rsidR="00A112D0">
              <w:rPr>
                <w:sz w:val="16"/>
                <w:szCs w:val="16"/>
              </w:rPr>
              <w:t>Appropriately updates dispatch with ‘Patient Released,’ ‘Partially Available,’ and ‘Available’</w:t>
            </w:r>
          </w:p>
        </w:tc>
        <w:tc>
          <w:tcPr>
            <w:tcW w:w="1597" w:type="dxa"/>
          </w:tcPr>
          <w:p w14:paraId="67843C59" w14:textId="77777777" w:rsidR="00A112D0" w:rsidRPr="0045188D" w:rsidRDefault="00A112D0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N/A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033" w:type="dxa"/>
            <w:vMerge/>
          </w:tcPr>
          <w:p w14:paraId="570BFD72" w14:textId="77777777" w:rsidR="00A112D0" w:rsidRPr="0045188D" w:rsidRDefault="00A112D0">
            <w:pPr>
              <w:rPr>
                <w:sz w:val="16"/>
                <w:szCs w:val="16"/>
              </w:rPr>
            </w:pPr>
          </w:p>
        </w:tc>
      </w:tr>
    </w:tbl>
    <w:p w14:paraId="5AEB0F90" w14:textId="77777777" w:rsidR="00B4133F" w:rsidRPr="0045188D" w:rsidRDefault="00B4133F">
      <w:pPr>
        <w:rPr>
          <w:sz w:val="16"/>
          <w:szCs w:val="16"/>
        </w:rPr>
      </w:pPr>
    </w:p>
    <w:p w14:paraId="06C0DBEA" w14:textId="77777777" w:rsidR="003C526E" w:rsidRPr="00970962" w:rsidRDefault="003C526E">
      <w:pPr>
        <w:rPr>
          <w:sz w:val="10"/>
          <w:szCs w:val="10"/>
        </w:rPr>
        <w:sectPr w:rsidR="003C526E" w:rsidRPr="00970962" w:rsidSect="000C4F97">
          <w:footerReference w:type="even" r:id="rId8"/>
          <w:pgSz w:w="12240" w:h="15840"/>
          <w:pgMar w:top="720" w:right="720" w:bottom="720" w:left="1440" w:header="720" w:footer="396" w:gutter="0"/>
          <w:cols w:space="720"/>
          <w:docGrid w:linePitch="360"/>
        </w:sectPr>
      </w:pPr>
    </w:p>
    <w:tbl>
      <w:tblPr>
        <w:tblStyle w:val="TableGrid"/>
        <w:tblW w:w="93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9"/>
        <w:gridCol w:w="1318"/>
        <w:gridCol w:w="1174"/>
        <w:gridCol w:w="1175"/>
        <w:gridCol w:w="1046"/>
        <w:gridCol w:w="129"/>
        <w:gridCol w:w="1175"/>
      </w:tblGrid>
      <w:tr w:rsidR="003C526E" w:rsidRPr="0045188D" w14:paraId="24C9A373" w14:textId="77777777" w:rsidTr="000C4F97">
        <w:trPr>
          <w:trHeight w:val="1"/>
        </w:trPr>
        <w:tc>
          <w:tcPr>
            <w:tcW w:w="9396" w:type="dxa"/>
            <w:gridSpan w:val="7"/>
            <w:shd w:val="pct50" w:color="auto" w:fill="C00000"/>
          </w:tcPr>
          <w:p w14:paraId="2FC146E6" w14:textId="77777777" w:rsidR="003C526E" w:rsidRPr="0045188D" w:rsidRDefault="003C526E">
            <w:pPr>
              <w:rPr>
                <w:b/>
                <w:sz w:val="16"/>
                <w:szCs w:val="16"/>
              </w:rPr>
            </w:pPr>
            <w:r w:rsidRPr="0045188D">
              <w:rPr>
                <w:b/>
                <w:sz w:val="16"/>
                <w:szCs w:val="16"/>
              </w:rPr>
              <w:t>Skills Assessment: Place ‘X’ next to skills performed</w:t>
            </w:r>
          </w:p>
        </w:tc>
      </w:tr>
      <w:tr w:rsidR="00913BD3" w:rsidRPr="0045188D" w14:paraId="5356D568" w14:textId="77777777" w:rsidTr="00165604">
        <w:trPr>
          <w:trHeight w:val="1"/>
        </w:trPr>
        <w:tc>
          <w:tcPr>
            <w:tcW w:w="3379" w:type="dxa"/>
          </w:tcPr>
          <w:p w14:paraId="6690279A" w14:textId="54C50F00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 </w:t>
            </w:r>
            <w:r w:rsidR="00913BD3" w:rsidRPr="0045188D">
              <w:rPr>
                <w:sz w:val="16"/>
                <w:szCs w:val="16"/>
              </w:rPr>
              <w:t xml:space="preserve">[   ]  </w:t>
            </w:r>
            <w:r w:rsidR="00913BD3">
              <w:rPr>
                <w:sz w:val="16"/>
                <w:szCs w:val="16"/>
              </w:rPr>
              <w:t>Assessment medical/trauma</w:t>
            </w:r>
          </w:p>
        </w:tc>
        <w:tc>
          <w:tcPr>
            <w:tcW w:w="1318" w:type="dxa"/>
          </w:tcPr>
          <w:p w14:paraId="434C1AF5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59B304F1" w14:textId="4DA4F4F0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 </w:t>
            </w:r>
            <w:r w:rsidR="00913BD3" w:rsidRPr="0045188D">
              <w:rPr>
                <w:sz w:val="16"/>
                <w:szCs w:val="16"/>
              </w:rPr>
              <w:t xml:space="preserve">[   ]  </w:t>
            </w:r>
            <w:r w:rsidR="00913BD3">
              <w:rPr>
                <w:sz w:val="16"/>
                <w:szCs w:val="16"/>
              </w:rPr>
              <w:t>Vital signs</w:t>
            </w:r>
          </w:p>
        </w:tc>
        <w:tc>
          <w:tcPr>
            <w:tcW w:w="1304" w:type="dxa"/>
            <w:gridSpan w:val="2"/>
          </w:tcPr>
          <w:p w14:paraId="43D16685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913BD3" w:rsidRPr="0045188D" w14:paraId="2D36FAF9" w14:textId="77777777" w:rsidTr="00165604">
        <w:trPr>
          <w:trHeight w:val="1"/>
        </w:trPr>
        <w:tc>
          <w:tcPr>
            <w:tcW w:w="3379" w:type="dxa"/>
          </w:tcPr>
          <w:p w14:paraId="4545CF7F" w14:textId="26DD6232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 </w:t>
            </w:r>
            <w:r w:rsidR="00913BD3" w:rsidRPr="0045188D">
              <w:rPr>
                <w:sz w:val="16"/>
                <w:szCs w:val="16"/>
              </w:rPr>
              <w:t>[   ]  Oxygen administration</w:t>
            </w:r>
          </w:p>
        </w:tc>
        <w:tc>
          <w:tcPr>
            <w:tcW w:w="1318" w:type="dxa"/>
          </w:tcPr>
          <w:p w14:paraId="22361760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102B885B" w14:textId="4C5578B3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21. </w:t>
            </w:r>
            <w:r w:rsidR="00913BD3" w:rsidRPr="0045188D">
              <w:rPr>
                <w:sz w:val="16"/>
                <w:szCs w:val="16"/>
              </w:rPr>
              <w:t xml:space="preserve">[   ]  </w:t>
            </w:r>
            <w:r w:rsidR="00913BD3">
              <w:rPr>
                <w:sz w:val="16"/>
                <w:szCs w:val="16"/>
              </w:rPr>
              <w:t>Blood glucose level check</w:t>
            </w:r>
          </w:p>
        </w:tc>
        <w:tc>
          <w:tcPr>
            <w:tcW w:w="1304" w:type="dxa"/>
            <w:gridSpan w:val="2"/>
          </w:tcPr>
          <w:p w14:paraId="711AD3A9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913BD3" w:rsidRPr="0045188D" w14:paraId="30479F2F" w14:textId="77777777" w:rsidTr="00165604">
        <w:trPr>
          <w:trHeight w:val="1"/>
        </w:trPr>
        <w:tc>
          <w:tcPr>
            <w:tcW w:w="3379" w:type="dxa"/>
          </w:tcPr>
          <w:p w14:paraId="3146F09C" w14:textId="160CE0EC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</w:t>
            </w:r>
            <w:r w:rsidR="00913BD3" w:rsidRPr="0045188D">
              <w:rPr>
                <w:sz w:val="16"/>
                <w:szCs w:val="16"/>
              </w:rPr>
              <w:t>[   ]  OPA / NPA insertion</w:t>
            </w:r>
          </w:p>
        </w:tc>
        <w:tc>
          <w:tcPr>
            <w:tcW w:w="1318" w:type="dxa"/>
          </w:tcPr>
          <w:p w14:paraId="09895576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74A03999" w14:textId="060438E2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22. </w:t>
            </w:r>
            <w:r w:rsidR="00913BD3" w:rsidRPr="0045188D">
              <w:rPr>
                <w:sz w:val="16"/>
                <w:szCs w:val="16"/>
              </w:rPr>
              <w:t xml:space="preserve">[   ]  </w:t>
            </w:r>
            <w:r w:rsidR="00913BD3">
              <w:rPr>
                <w:sz w:val="16"/>
                <w:szCs w:val="16"/>
              </w:rPr>
              <w:t>Obtaining/Interpreting 3/12-lead EKG</w:t>
            </w:r>
          </w:p>
        </w:tc>
        <w:tc>
          <w:tcPr>
            <w:tcW w:w="1304" w:type="dxa"/>
            <w:gridSpan w:val="2"/>
          </w:tcPr>
          <w:p w14:paraId="41CEA974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913BD3" w:rsidRPr="0045188D" w14:paraId="05E80BA0" w14:textId="77777777" w:rsidTr="00165604">
        <w:trPr>
          <w:trHeight w:val="1"/>
        </w:trPr>
        <w:tc>
          <w:tcPr>
            <w:tcW w:w="3379" w:type="dxa"/>
          </w:tcPr>
          <w:p w14:paraId="46B291F6" w14:textId="071D7F86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</w:t>
            </w:r>
            <w:r w:rsidR="00913BD3" w:rsidRPr="0045188D">
              <w:rPr>
                <w:sz w:val="16"/>
                <w:szCs w:val="16"/>
              </w:rPr>
              <w:t>[   ]  BVM use</w:t>
            </w:r>
          </w:p>
        </w:tc>
        <w:tc>
          <w:tcPr>
            <w:tcW w:w="1318" w:type="dxa"/>
          </w:tcPr>
          <w:p w14:paraId="4B965392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6110F3A2" w14:textId="01A656AD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23. </w:t>
            </w:r>
            <w:r w:rsidR="00913BD3" w:rsidRPr="0045188D">
              <w:rPr>
                <w:sz w:val="16"/>
                <w:szCs w:val="16"/>
              </w:rPr>
              <w:t xml:space="preserve">[   ]  </w:t>
            </w:r>
            <w:r w:rsidR="00913BD3">
              <w:rPr>
                <w:sz w:val="16"/>
                <w:szCs w:val="16"/>
              </w:rPr>
              <w:t>Defibrillation / Cardioversion</w:t>
            </w:r>
          </w:p>
        </w:tc>
        <w:tc>
          <w:tcPr>
            <w:tcW w:w="1304" w:type="dxa"/>
            <w:gridSpan w:val="2"/>
          </w:tcPr>
          <w:p w14:paraId="625F87C2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913BD3" w:rsidRPr="0045188D" w14:paraId="7D0A3AA3" w14:textId="77777777" w:rsidTr="00165604">
        <w:trPr>
          <w:trHeight w:val="1"/>
        </w:trPr>
        <w:tc>
          <w:tcPr>
            <w:tcW w:w="3379" w:type="dxa"/>
          </w:tcPr>
          <w:p w14:paraId="3212AD0D" w14:textId="11B1FD97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 </w:t>
            </w:r>
            <w:r w:rsidR="00913BD3" w:rsidRPr="0045188D">
              <w:rPr>
                <w:sz w:val="16"/>
                <w:szCs w:val="16"/>
              </w:rPr>
              <w:t>[   ]  Endotracheal intubation / NTI</w:t>
            </w:r>
          </w:p>
        </w:tc>
        <w:tc>
          <w:tcPr>
            <w:tcW w:w="1318" w:type="dxa"/>
          </w:tcPr>
          <w:p w14:paraId="1185A0D8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4E783F22" w14:textId="77C21EC5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</w:t>
            </w:r>
            <w:r w:rsidR="00913BD3" w:rsidRPr="0045188D">
              <w:rPr>
                <w:sz w:val="16"/>
                <w:szCs w:val="16"/>
              </w:rPr>
              <w:t xml:space="preserve">[   ]  </w:t>
            </w:r>
            <w:r w:rsidR="00913BD3">
              <w:rPr>
                <w:sz w:val="16"/>
                <w:szCs w:val="16"/>
              </w:rPr>
              <w:t>Transcutaneous pacing</w:t>
            </w:r>
          </w:p>
        </w:tc>
        <w:tc>
          <w:tcPr>
            <w:tcW w:w="1304" w:type="dxa"/>
            <w:gridSpan w:val="2"/>
          </w:tcPr>
          <w:p w14:paraId="761ACBD2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913BD3" w:rsidRPr="0045188D" w14:paraId="40EA154C" w14:textId="77777777" w:rsidTr="00165604">
        <w:trPr>
          <w:trHeight w:val="1"/>
        </w:trPr>
        <w:tc>
          <w:tcPr>
            <w:tcW w:w="3379" w:type="dxa"/>
          </w:tcPr>
          <w:p w14:paraId="0C786918" w14:textId="745A4F63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  </w:t>
            </w:r>
            <w:r w:rsidR="00913BD3" w:rsidRPr="0045188D">
              <w:rPr>
                <w:sz w:val="16"/>
                <w:szCs w:val="16"/>
              </w:rPr>
              <w:t>[   ]  LMA or rescue airway insertion</w:t>
            </w:r>
          </w:p>
        </w:tc>
        <w:tc>
          <w:tcPr>
            <w:tcW w:w="1318" w:type="dxa"/>
          </w:tcPr>
          <w:p w14:paraId="02646429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60633356" w14:textId="6D2362DA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 </w:t>
            </w:r>
            <w:r w:rsidR="00913BD3" w:rsidRPr="0045188D">
              <w:rPr>
                <w:sz w:val="16"/>
                <w:szCs w:val="16"/>
              </w:rPr>
              <w:t xml:space="preserve">[   ]  </w:t>
            </w:r>
            <w:r w:rsidR="00913BD3">
              <w:rPr>
                <w:sz w:val="16"/>
                <w:szCs w:val="16"/>
              </w:rPr>
              <w:t>Pericardialcentesis</w:t>
            </w:r>
          </w:p>
        </w:tc>
        <w:tc>
          <w:tcPr>
            <w:tcW w:w="1304" w:type="dxa"/>
            <w:gridSpan w:val="2"/>
          </w:tcPr>
          <w:p w14:paraId="58B55E28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913BD3" w:rsidRPr="0045188D" w14:paraId="48DEB14B" w14:textId="77777777" w:rsidTr="00165604">
        <w:trPr>
          <w:trHeight w:val="1"/>
        </w:trPr>
        <w:tc>
          <w:tcPr>
            <w:tcW w:w="3379" w:type="dxa"/>
          </w:tcPr>
          <w:p w14:paraId="6F3FEC9B" w14:textId="47A47862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  </w:t>
            </w:r>
            <w:r w:rsidR="00913BD3" w:rsidRPr="0045188D">
              <w:rPr>
                <w:sz w:val="16"/>
                <w:szCs w:val="16"/>
              </w:rPr>
              <w:t>[   ]  Cricothyrotomy / Surgical airway</w:t>
            </w:r>
          </w:p>
        </w:tc>
        <w:tc>
          <w:tcPr>
            <w:tcW w:w="1318" w:type="dxa"/>
          </w:tcPr>
          <w:p w14:paraId="0264FB03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76FE4993" w14:textId="019425A2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 </w:t>
            </w:r>
            <w:r w:rsidR="00913BD3" w:rsidRPr="0045188D">
              <w:rPr>
                <w:sz w:val="16"/>
                <w:szCs w:val="16"/>
              </w:rPr>
              <w:t>[   ]  Chest decompression</w:t>
            </w:r>
          </w:p>
        </w:tc>
        <w:tc>
          <w:tcPr>
            <w:tcW w:w="1304" w:type="dxa"/>
            <w:gridSpan w:val="2"/>
          </w:tcPr>
          <w:p w14:paraId="1459820C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913BD3" w:rsidRPr="0045188D" w14:paraId="4BF15CDD" w14:textId="77777777" w:rsidTr="00165604">
        <w:trPr>
          <w:trHeight w:val="1"/>
        </w:trPr>
        <w:tc>
          <w:tcPr>
            <w:tcW w:w="3379" w:type="dxa"/>
          </w:tcPr>
          <w:p w14:paraId="22446729" w14:textId="0BAB2557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  </w:t>
            </w:r>
            <w:r w:rsidR="00913BD3" w:rsidRPr="0045188D">
              <w:rPr>
                <w:sz w:val="16"/>
                <w:szCs w:val="16"/>
              </w:rPr>
              <w:t>[   ]  RSI procedure</w:t>
            </w:r>
          </w:p>
        </w:tc>
        <w:tc>
          <w:tcPr>
            <w:tcW w:w="1318" w:type="dxa"/>
          </w:tcPr>
          <w:p w14:paraId="35364C5D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7F1C55A9" w14:textId="2B7462A3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 </w:t>
            </w:r>
            <w:r w:rsidR="00913BD3" w:rsidRPr="0045188D">
              <w:rPr>
                <w:sz w:val="16"/>
                <w:szCs w:val="16"/>
              </w:rPr>
              <w:t xml:space="preserve">[   ]  </w:t>
            </w:r>
            <w:r w:rsidR="00913BD3">
              <w:rPr>
                <w:sz w:val="16"/>
                <w:szCs w:val="16"/>
              </w:rPr>
              <w:t>CPR</w:t>
            </w:r>
          </w:p>
        </w:tc>
        <w:tc>
          <w:tcPr>
            <w:tcW w:w="1304" w:type="dxa"/>
            <w:gridSpan w:val="2"/>
          </w:tcPr>
          <w:p w14:paraId="7D0F3857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913BD3" w:rsidRPr="0045188D" w14:paraId="559D1D2F" w14:textId="77777777" w:rsidTr="00165604">
        <w:trPr>
          <w:trHeight w:val="1"/>
        </w:trPr>
        <w:tc>
          <w:tcPr>
            <w:tcW w:w="3379" w:type="dxa"/>
          </w:tcPr>
          <w:p w14:paraId="05845C7C" w14:textId="3FC436FF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  </w:t>
            </w:r>
            <w:r w:rsidR="00913BD3" w:rsidRPr="0045188D">
              <w:rPr>
                <w:sz w:val="16"/>
                <w:szCs w:val="16"/>
              </w:rPr>
              <w:t>[   ]  NG/OG tube insertion</w:t>
            </w:r>
          </w:p>
        </w:tc>
        <w:tc>
          <w:tcPr>
            <w:tcW w:w="1318" w:type="dxa"/>
          </w:tcPr>
          <w:p w14:paraId="41DCBE7D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4C849927" w14:textId="2AF8D631" w:rsidR="00913BD3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AutoPulse application</w:t>
            </w:r>
          </w:p>
        </w:tc>
        <w:tc>
          <w:tcPr>
            <w:tcW w:w="1304" w:type="dxa"/>
            <w:gridSpan w:val="2"/>
          </w:tcPr>
          <w:p w14:paraId="15F43B8C" w14:textId="77777777" w:rsidR="00913BD3" w:rsidRPr="0045188D" w:rsidRDefault="00913BD3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3702BFE2" w14:textId="77777777" w:rsidTr="00165604">
        <w:trPr>
          <w:trHeight w:val="1"/>
        </w:trPr>
        <w:tc>
          <w:tcPr>
            <w:tcW w:w="3379" w:type="dxa"/>
          </w:tcPr>
          <w:p w14:paraId="07757E2D" w14:textId="657EBDE9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="00165604" w:rsidRPr="0045188D">
              <w:rPr>
                <w:sz w:val="16"/>
                <w:szCs w:val="16"/>
              </w:rPr>
              <w:t>[   ]  Suctioning</w:t>
            </w:r>
          </w:p>
        </w:tc>
        <w:tc>
          <w:tcPr>
            <w:tcW w:w="1318" w:type="dxa"/>
          </w:tcPr>
          <w:p w14:paraId="41763F9E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70735DDF" w14:textId="273DE603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Vagal Maneuvers</w:t>
            </w:r>
          </w:p>
        </w:tc>
        <w:tc>
          <w:tcPr>
            <w:tcW w:w="1304" w:type="dxa"/>
            <w:gridSpan w:val="2"/>
          </w:tcPr>
          <w:p w14:paraId="14E52D2C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6A42EFE4" w14:textId="77777777" w:rsidTr="00165604">
        <w:trPr>
          <w:trHeight w:val="1"/>
        </w:trPr>
        <w:tc>
          <w:tcPr>
            <w:tcW w:w="3379" w:type="dxa"/>
          </w:tcPr>
          <w:p w14:paraId="7F882534" w14:textId="4A48755A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Nebulized medication delivery</w:t>
            </w:r>
          </w:p>
        </w:tc>
        <w:tc>
          <w:tcPr>
            <w:tcW w:w="1318" w:type="dxa"/>
          </w:tcPr>
          <w:p w14:paraId="25082F82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46134C31" w14:textId="0CADD8DF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Bandaging</w:t>
            </w:r>
          </w:p>
        </w:tc>
        <w:tc>
          <w:tcPr>
            <w:tcW w:w="1304" w:type="dxa"/>
            <w:gridSpan w:val="2"/>
          </w:tcPr>
          <w:p w14:paraId="6D5ED5F4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4BFE85C6" w14:textId="77777777" w:rsidTr="00165604">
        <w:trPr>
          <w:trHeight w:val="1"/>
        </w:trPr>
        <w:tc>
          <w:tcPr>
            <w:tcW w:w="3379" w:type="dxa"/>
          </w:tcPr>
          <w:p w14:paraId="24FA0094" w14:textId="58CAD223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CPAP / Autovent application</w:t>
            </w:r>
          </w:p>
        </w:tc>
        <w:tc>
          <w:tcPr>
            <w:tcW w:w="1318" w:type="dxa"/>
          </w:tcPr>
          <w:p w14:paraId="25F5062F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43FAF970" w14:textId="0465A1B1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Splinting</w:t>
            </w:r>
          </w:p>
        </w:tc>
        <w:tc>
          <w:tcPr>
            <w:tcW w:w="1304" w:type="dxa"/>
            <w:gridSpan w:val="2"/>
          </w:tcPr>
          <w:p w14:paraId="0E4018A7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14D3B0A4" w14:textId="77777777" w:rsidTr="00165604">
        <w:trPr>
          <w:trHeight w:val="1"/>
        </w:trPr>
        <w:tc>
          <w:tcPr>
            <w:tcW w:w="3379" w:type="dxa"/>
          </w:tcPr>
          <w:p w14:paraId="7E5EE53A" w14:textId="77EC7DC0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</w:t>
            </w:r>
            <w:r w:rsidR="00165604" w:rsidRPr="0045188D">
              <w:rPr>
                <w:sz w:val="16"/>
                <w:szCs w:val="16"/>
              </w:rPr>
              <w:t>[   ]  Vascular access – IV/IO</w:t>
            </w:r>
          </w:p>
        </w:tc>
        <w:tc>
          <w:tcPr>
            <w:tcW w:w="1318" w:type="dxa"/>
          </w:tcPr>
          <w:p w14:paraId="198CDC48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4BEB7386" w14:textId="49F8C7BF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Traction splint</w:t>
            </w:r>
          </w:p>
        </w:tc>
        <w:tc>
          <w:tcPr>
            <w:tcW w:w="1304" w:type="dxa"/>
            <w:gridSpan w:val="2"/>
          </w:tcPr>
          <w:p w14:paraId="22BBAC74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30F3BF4A" w14:textId="77777777" w:rsidTr="00165604">
        <w:trPr>
          <w:trHeight w:val="1"/>
        </w:trPr>
        <w:tc>
          <w:tcPr>
            <w:tcW w:w="3379" w:type="dxa"/>
          </w:tcPr>
          <w:p w14:paraId="182C3688" w14:textId="46A12450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Medication administration</w:t>
            </w:r>
          </w:p>
        </w:tc>
        <w:tc>
          <w:tcPr>
            <w:tcW w:w="1318" w:type="dxa"/>
          </w:tcPr>
          <w:p w14:paraId="7334C6A9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4AB637A2" w14:textId="6813D4AC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Tourniquet application</w:t>
            </w:r>
          </w:p>
        </w:tc>
        <w:tc>
          <w:tcPr>
            <w:tcW w:w="1304" w:type="dxa"/>
            <w:gridSpan w:val="2"/>
          </w:tcPr>
          <w:p w14:paraId="4B810D9B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7DA66F7D" w14:textId="77777777" w:rsidTr="00165604">
        <w:trPr>
          <w:trHeight w:val="1"/>
        </w:trPr>
        <w:tc>
          <w:tcPr>
            <w:tcW w:w="3379" w:type="dxa"/>
          </w:tcPr>
          <w:p w14:paraId="11FE3468" w14:textId="2EFAEAC1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Blood sample collection</w:t>
            </w:r>
          </w:p>
        </w:tc>
        <w:tc>
          <w:tcPr>
            <w:tcW w:w="1318" w:type="dxa"/>
          </w:tcPr>
          <w:p w14:paraId="602D27EF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3F61F7D5" w14:textId="5BD2AA64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Stretcher use</w:t>
            </w:r>
          </w:p>
        </w:tc>
        <w:tc>
          <w:tcPr>
            <w:tcW w:w="1304" w:type="dxa"/>
            <w:gridSpan w:val="2"/>
          </w:tcPr>
          <w:p w14:paraId="2C6D7175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6F18992D" w14:textId="77777777" w:rsidTr="00165604">
        <w:trPr>
          <w:trHeight w:val="1"/>
        </w:trPr>
        <w:tc>
          <w:tcPr>
            <w:tcW w:w="3379" w:type="dxa"/>
          </w:tcPr>
          <w:p w14:paraId="75101461" w14:textId="6B0CB1D9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FBAO management</w:t>
            </w:r>
          </w:p>
        </w:tc>
        <w:tc>
          <w:tcPr>
            <w:tcW w:w="1318" w:type="dxa"/>
          </w:tcPr>
          <w:p w14:paraId="04EAC4C1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</w:tcPr>
          <w:p w14:paraId="3D8AC8CD" w14:textId="3BDFAB59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Stair chair use</w:t>
            </w:r>
          </w:p>
        </w:tc>
        <w:tc>
          <w:tcPr>
            <w:tcW w:w="1304" w:type="dxa"/>
            <w:gridSpan w:val="2"/>
          </w:tcPr>
          <w:p w14:paraId="10462C27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7F4DDCDD" w14:textId="77777777" w:rsidTr="007F3E9E">
        <w:trPr>
          <w:trHeight w:val="1"/>
        </w:trPr>
        <w:tc>
          <w:tcPr>
            <w:tcW w:w="3379" w:type="dxa"/>
          </w:tcPr>
          <w:p w14:paraId="1DB9385A" w14:textId="610FB376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MDC use</w:t>
            </w:r>
          </w:p>
        </w:tc>
        <w:tc>
          <w:tcPr>
            <w:tcW w:w="1318" w:type="dxa"/>
          </w:tcPr>
          <w:p w14:paraId="65B3A8D6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3395" w:type="dxa"/>
            <w:gridSpan w:val="3"/>
            <w:tcBorders>
              <w:bottom w:val="single" w:sz="4" w:space="0" w:color="auto"/>
            </w:tcBorders>
          </w:tcPr>
          <w:p w14:paraId="38611945" w14:textId="3D9850F0" w:rsidR="00165604" w:rsidRPr="0045188D" w:rsidRDefault="002D3BCF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Spinal Immobilization / C-spine clearance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14:paraId="00134BC1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</w:tr>
      <w:tr w:rsidR="00165604" w:rsidRPr="0045188D" w14:paraId="50355370" w14:textId="77777777" w:rsidTr="007F3E9E">
        <w:trPr>
          <w:trHeight w:val="179"/>
        </w:trPr>
        <w:tc>
          <w:tcPr>
            <w:tcW w:w="3379" w:type="dxa"/>
          </w:tcPr>
          <w:p w14:paraId="691EFB80" w14:textId="3264A9C8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Radio use</w:t>
            </w:r>
          </w:p>
        </w:tc>
        <w:tc>
          <w:tcPr>
            <w:tcW w:w="1318" w:type="dxa"/>
          </w:tcPr>
          <w:p w14:paraId="64A356A8" w14:textId="77777777" w:rsidR="00165604" w:rsidRPr="0045188D" w:rsidRDefault="00165604" w:rsidP="002D3BCF">
            <w:pPr>
              <w:rPr>
                <w:sz w:val="16"/>
                <w:szCs w:val="16"/>
              </w:rPr>
            </w:pPr>
            <w:r w:rsidRPr="0045188D">
              <w:rPr>
                <w:sz w:val="16"/>
                <w:szCs w:val="16"/>
              </w:rPr>
              <w:t xml:space="preserve">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0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 xml:space="preserve"> 1   </w:t>
            </w:r>
            <w:r w:rsidRPr="0045188D">
              <w:rPr>
                <w:sz w:val="16"/>
                <w:szCs w:val="16"/>
              </w:rPr>
              <w:sym w:font="Symbol" w:char="F084"/>
            </w:r>
            <w:r w:rsidRPr="0045188D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vMerge w:val="restart"/>
            <w:shd w:val="pct50" w:color="auto" w:fill="C00000"/>
          </w:tcPr>
          <w:p w14:paraId="69406038" w14:textId="77777777" w:rsidR="00165604" w:rsidRPr="0045188D" w:rsidRDefault="00165604" w:rsidP="001656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Section Points Received:                      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65B8217A" w14:textId="77777777" w:rsidR="00165604" w:rsidRPr="0045188D" w:rsidRDefault="00165604" w:rsidP="003D4539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Merge w:val="restart"/>
            <w:shd w:val="pct50" w:color="auto" w:fill="C00000"/>
          </w:tcPr>
          <w:p w14:paraId="63E93D0E" w14:textId="77777777" w:rsidR="00165604" w:rsidRPr="0045188D" w:rsidRDefault="00165604" w:rsidP="003D4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Points Possible: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05D825F8" w14:textId="77777777" w:rsidR="00165604" w:rsidRPr="0045188D" w:rsidRDefault="00165604" w:rsidP="003D4539">
            <w:pPr>
              <w:rPr>
                <w:sz w:val="16"/>
                <w:szCs w:val="16"/>
              </w:rPr>
            </w:pPr>
          </w:p>
        </w:tc>
      </w:tr>
      <w:tr w:rsidR="00165604" w:rsidRPr="0045188D" w14:paraId="1B899563" w14:textId="77777777" w:rsidTr="007F3E9E">
        <w:trPr>
          <w:trHeight w:val="179"/>
        </w:trPr>
        <w:tc>
          <w:tcPr>
            <w:tcW w:w="3379" w:type="dxa"/>
          </w:tcPr>
          <w:p w14:paraId="28CEE04E" w14:textId="5AD2376B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 </w:t>
            </w:r>
            <w:r w:rsidR="00165604" w:rsidRPr="0045188D">
              <w:rPr>
                <w:sz w:val="16"/>
                <w:szCs w:val="16"/>
              </w:rPr>
              <w:t xml:space="preserve">[   ]  </w:t>
            </w:r>
            <w:r w:rsidR="00165604">
              <w:rPr>
                <w:sz w:val="16"/>
                <w:szCs w:val="16"/>
              </w:rPr>
              <w:t>Obstetrical delivery</w:t>
            </w:r>
          </w:p>
        </w:tc>
        <w:tc>
          <w:tcPr>
            <w:tcW w:w="1318" w:type="dxa"/>
          </w:tcPr>
          <w:p w14:paraId="237FEA67" w14:textId="65C5150A" w:rsidR="00165604" w:rsidRPr="0045188D" w:rsidRDefault="00A33E2E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65604" w:rsidRPr="0045188D">
              <w:rPr>
                <w:sz w:val="16"/>
                <w:szCs w:val="16"/>
              </w:rPr>
              <w:sym w:font="Symbol" w:char="F084"/>
            </w:r>
            <w:r w:rsidR="00165604" w:rsidRPr="0045188D">
              <w:rPr>
                <w:sz w:val="16"/>
                <w:szCs w:val="16"/>
              </w:rPr>
              <w:t xml:space="preserve"> 0   </w:t>
            </w:r>
            <w:r w:rsidR="00165604" w:rsidRPr="0045188D">
              <w:rPr>
                <w:sz w:val="16"/>
                <w:szCs w:val="16"/>
              </w:rPr>
              <w:sym w:font="Symbol" w:char="F084"/>
            </w:r>
            <w:r w:rsidR="00165604" w:rsidRPr="0045188D">
              <w:rPr>
                <w:sz w:val="16"/>
                <w:szCs w:val="16"/>
              </w:rPr>
              <w:t xml:space="preserve"> 1   </w:t>
            </w:r>
            <w:r w:rsidR="00165604" w:rsidRPr="0045188D">
              <w:rPr>
                <w:sz w:val="16"/>
                <w:szCs w:val="16"/>
              </w:rPr>
              <w:sym w:font="Symbol" w:char="F084"/>
            </w:r>
            <w:r w:rsidR="00165604" w:rsidRPr="0045188D">
              <w:rPr>
                <w:sz w:val="16"/>
                <w:szCs w:val="16"/>
              </w:rPr>
              <w:t>2</w:t>
            </w:r>
          </w:p>
        </w:tc>
        <w:tc>
          <w:tcPr>
            <w:tcW w:w="1174" w:type="dxa"/>
            <w:vMerge/>
            <w:shd w:val="pct50" w:color="auto" w:fill="C00000"/>
          </w:tcPr>
          <w:p w14:paraId="7D5031A1" w14:textId="77777777" w:rsidR="00165604" w:rsidRDefault="00165604" w:rsidP="003D4539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088CE0E2" w14:textId="77777777" w:rsidR="00165604" w:rsidRDefault="00165604" w:rsidP="003D4539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Merge/>
            <w:shd w:val="pct50" w:color="auto" w:fill="C00000"/>
          </w:tcPr>
          <w:p w14:paraId="1F9BE717" w14:textId="77777777" w:rsidR="00165604" w:rsidRDefault="00165604" w:rsidP="003D4539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3AFD1E8B" w14:textId="77777777" w:rsidR="00165604" w:rsidRDefault="00165604" w:rsidP="003D4539">
            <w:pPr>
              <w:rPr>
                <w:sz w:val="16"/>
                <w:szCs w:val="16"/>
              </w:rPr>
            </w:pPr>
          </w:p>
        </w:tc>
      </w:tr>
    </w:tbl>
    <w:p w14:paraId="0834B71B" w14:textId="77777777" w:rsidR="003C526E" w:rsidRPr="00970962" w:rsidRDefault="003C526E">
      <w:pPr>
        <w:rPr>
          <w:sz w:val="10"/>
          <w:szCs w:val="10"/>
        </w:rPr>
        <w:sectPr w:rsidR="003C526E" w:rsidRPr="00970962" w:rsidSect="003C526E">
          <w:type w:val="continuous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38F0B3B1" w14:textId="77777777" w:rsidR="00970962" w:rsidRPr="00970962" w:rsidRDefault="00970962" w:rsidP="00970962">
      <w:pPr>
        <w:rPr>
          <w:sz w:val="10"/>
          <w:szCs w:val="10"/>
        </w:rPr>
      </w:pPr>
    </w:p>
    <w:tbl>
      <w:tblPr>
        <w:tblStyle w:val="TableGrid"/>
        <w:tblW w:w="9386" w:type="dxa"/>
        <w:tblBorders>
          <w:insideH w:val="none" w:sz="0" w:space="0" w:color="auto"/>
          <w:insideV w:val="none" w:sz="0" w:space="0" w:color="auto"/>
        </w:tblBorders>
        <w:shd w:val="pct50" w:color="auto" w:fill="C00000"/>
        <w:tblLook w:val="04A0" w:firstRow="1" w:lastRow="0" w:firstColumn="1" w:lastColumn="0" w:noHBand="0" w:noVBand="1"/>
      </w:tblPr>
      <w:tblGrid>
        <w:gridCol w:w="9386"/>
      </w:tblGrid>
      <w:tr w:rsidR="00970962" w:rsidRPr="001812F7" w14:paraId="47255D5A" w14:textId="77777777" w:rsidTr="00970962">
        <w:trPr>
          <w:trHeight w:val="224"/>
        </w:trPr>
        <w:tc>
          <w:tcPr>
            <w:tcW w:w="9386" w:type="dxa"/>
            <w:shd w:val="pct50" w:color="auto" w:fill="C00000"/>
          </w:tcPr>
          <w:p w14:paraId="052A69B1" w14:textId="77777777" w:rsidR="00970962" w:rsidRPr="00970962" w:rsidRDefault="00970962" w:rsidP="00F345E1">
            <w:pPr>
              <w:ind w:right="218"/>
              <w:rPr>
                <w:b/>
                <w:sz w:val="16"/>
                <w:szCs w:val="16"/>
              </w:rPr>
            </w:pPr>
            <w:r w:rsidRPr="00970962">
              <w:rPr>
                <w:b/>
                <w:sz w:val="16"/>
                <w:szCs w:val="16"/>
              </w:rPr>
              <w:t>Evaluator’s Summary:</w:t>
            </w:r>
          </w:p>
        </w:tc>
      </w:tr>
    </w:tbl>
    <w:p w14:paraId="7F7B2C6B" w14:textId="2C793458" w:rsidR="00970962" w:rsidRPr="00970962" w:rsidRDefault="00970962" w:rsidP="00970962">
      <w:pPr>
        <w:rPr>
          <w:sz w:val="20"/>
          <w:szCs w:val="20"/>
        </w:rPr>
      </w:pPr>
      <w:r w:rsidRPr="0097096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2"/>
        <w:gridCol w:w="4878"/>
      </w:tblGrid>
      <w:tr w:rsidR="00970962" w:rsidRPr="00970962" w14:paraId="14A246BA" w14:textId="77777777" w:rsidTr="00F345E1">
        <w:tc>
          <w:tcPr>
            <w:tcW w:w="4320" w:type="dxa"/>
            <w:shd w:val="pct50" w:color="auto" w:fill="C00000"/>
          </w:tcPr>
          <w:p w14:paraId="628B8775" w14:textId="77777777" w:rsidR="00970962" w:rsidRPr="00970962" w:rsidRDefault="00970962" w:rsidP="00F345E1">
            <w:pPr>
              <w:rPr>
                <w:b/>
                <w:sz w:val="16"/>
                <w:szCs w:val="16"/>
              </w:rPr>
            </w:pPr>
            <w:r w:rsidRPr="00970962">
              <w:rPr>
                <w:b/>
                <w:sz w:val="16"/>
                <w:szCs w:val="16"/>
              </w:rPr>
              <w:t>Identified Strengths:</w:t>
            </w:r>
          </w:p>
        </w:tc>
        <w:tc>
          <w:tcPr>
            <w:tcW w:w="4320" w:type="dxa"/>
            <w:shd w:val="pct50" w:color="auto" w:fill="C00000"/>
          </w:tcPr>
          <w:p w14:paraId="1DD878E2" w14:textId="77777777" w:rsidR="00970962" w:rsidRPr="00970962" w:rsidRDefault="00970962" w:rsidP="00F345E1">
            <w:pPr>
              <w:rPr>
                <w:b/>
                <w:sz w:val="16"/>
                <w:szCs w:val="16"/>
              </w:rPr>
            </w:pPr>
            <w:r w:rsidRPr="00970962">
              <w:rPr>
                <w:b/>
                <w:sz w:val="16"/>
                <w:szCs w:val="16"/>
              </w:rPr>
              <w:t>Identified Areas for Improvement</w:t>
            </w:r>
          </w:p>
        </w:tc>
      </w:tr>
      <w:tr w:rsidR="00970962" w14:paraId="25C58A5E" w14:textId="77777777" w:rsidTr="00F345E1">
        <w:tc>
          <w:tcPr>
            <w:tcW w:w="4320" w:type="dxa"/>
          </w:tcPr>
          <w:p w14:paraId="30801222" w14:textId="7F4B271B" w:rsidR="00970962" w:rsidRPr="00970962" w:rsidRDefault="00970962" w:rsidP="00F345E1">
            <w:pPr>
              <w:rPr>
                <w:sz w:val="20"/>
                <w:szCs w:val="20"/>
              </w:rPr>
            </w:pPr>
            <w:r w:rsidRPr="00970962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4320" w:type="dxa"/>
          </w:tcPr>
          <w:p w14:paraId="3C445D8C" w14:textId="3E90B489" w:rsidR="00970962" w:rsidRPr="00970962" w:rsidRDefault="00970962" w:rsidP="00F345E1">
            <w:pPr>
              <w:rPr>
                <w:sz w:val="20"/>
                <w:szCs w:val="20"/>
              </w:rPr>
            </w:pPr>
            <w:r w:rsidRPr="00970962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</w:t>
            </w:r>
          </w:p>
        </w:tc>
      </w:tr>
    </w:tbl>
    <w:p w14:paraId="20B8F9DD" w14:textId="77777777" w:rsidR="00970962" w:rsidRPr="00970962" w:rsidRDefault="00970962" w:rsidP="00970962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pct50" w:color="auto" w:fill="C00000"/>
        <w:tblLook w:val="04A0" w:firstRow="1" w:lastRow="0" w:firstColumn="1" w:lastColumn="0" w:noHBand="0" w:noVBand="1"/>
      </w:tblPr>
      <w:tblGrid>
        <w:gridCol w:w="9350"/>
      </w:tblGrid>
      <w:tr w:rsidR="00970962" w:rsidRPr="00970962" w14:paraId="50F68C3A" w14:textId="77777777" w:rsidTr="00F345E1">
        <w:trPr>
          <w:trHeight w:val="216"/>
        </w:trPr>
        <w:tc>
          <w:tcPr>
            <w:tcW w:w="10070" w:type="dxa"/>
            <w:shd w:val="pct50" w:color="auto" w:fill="C00000"/>
          </w:tcPr>
          <w:p w14:paraId="73564DE0" w14:textId="77777777" w:rsidR="00970962" w:rsidRPr="00970962" w:rsidRDefault="00970962" w:rsidP="00F345E1">
            <w:pPr>
              <w:rPr>
                <w:b/>
                <w:sz w:val="16"/>
                <w:szCs w:val="16"/>
              </w:rPr>
            </w:pPr>
            <w:r w:rsidRPr="00970962">
              <w:rPr>
                <w:b/>
                <w:sz w:val="16"/>
                <w:szCs w:val="16"/>
              </w:rPr>
              <w:t>Employee Comments:</w:t>
            </w:r>
          </w:p>
        </w:tc>
      </w:tr>
    </w:tbl>
    <w:p w14:paraId="1D6E5EAB" w14:textId="20B0A77A" w:rsidR="00970962" w:rsidRPr="00970962" w:rsidRDefault="00970962" w:rsidP="00970962">
      <w:pPr>
        <w:rPr>
          <w:sz w:val="20"/>
          <w:szCs w:val="20"/>
        </w:rPr>
      </w:pPr>
      <w:r w:rsidRPr="0097096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51951" w14:textId="77777777" w:rsidR="00165604" w:rsidRPr="00970962" w:rsidRDefault="00165604" w:rsidP="00165604">
      <w:pPr>
        <w:rPr>
          <w:sz w:val="10"/>
          <w:szCs w:val="10"/>
        </w:rPr>
      </w:pP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3374"/>
        <w:gridCol w:w="1334"/>
        <w:gridCol w:w="1299"/>
        <w:gridCol w:w="1015"/>
        <w:gridCol w:w="1088"/>
        <w:gridCol w:w="1266"/>
      </w:tblGrid>
      <w:tr w:rsidR="00165604" w14:paraId="1D70D4F4" w14:textId="77777777" w:rsidTr="00970962">
        <w:trPr>
          <w:trHeight w:val="469"/>
        </w:trPr>
        <w:tc>
          <w:tcPr>
            <w:tcW w:w="3374" w:type="dxa"/>
          </w:tcPr>
          <w:p w14:paraId="7898E6CE" w14:textId="77777777" w:rsidR="00165604" w:rsidRPr="003D4539" w:rsidRDefault="00165604" w:rsidP="002D3BC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FTO Signature:</w:t>
            </w:r>
          </w:p>
        </w:tc>
        <w:tc>
          <w:tcPr>
            <w:tcW w:w="1334" w:type="dxa"/>
          </w:tcPr>
          <w:p w14:paraId="1CDB5764" w14:textId="77777777" w:rsidR="00165604" w:rsidRDefault="00165604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1299" w:type="dxa"/>
          </w:tcPr>
          <w:p w14:paraId="25B446C2" w14:textId="77777777" w:rsidR="00165604" w:rsidRDefault="00165604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Points Received:</w:t>
            </w:r>
          </w:p>
        </w:tc>
        <w:tc>
          <w:tcPr>
            <w:tcW w:w="1015" w:type="dxa"/>
          </w:tcPr>
          <w:p w14:paraId="100B597F" w14:textId="77777777" w:rsidR="00165604" w:rsidRDefault="00165604" w:rsidP="002D3BC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1E750886" w14:textId="77777777" w:rsidR="00165604" w:rsidRDefault="00165604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Overall Score:</w:t>
            </w:r>
          </w:p>
        </w:tc>
        <w:tc>
          <w:tcPr>
            <w:tcW w:w="1266" w:type="dxa"/>
            <w:vAlign w:val="bottom"/>
          </w:tcPr>
          <w:p w14:paraId="0AD4B6AE" w14:textId="77777777" w:rsidR="00165604" w:rsidRPr="001812F7" w:rsidRDefault="00165604" w:rsidP="002D3BCF">
            <w:pPr>
              <w:jc w:val="right"/>
              <w:rPr>
                <w:sz w:val="28"/>
                <w:szCs w:val="28"/>
              </w:rPr>
            </w:pPr>
            <w:r w:rsidRPr="001812F7">
              <w:rPr>
                <w:sz w:val="28"/>
                <w:szCs w:val="28"/>
              </w:rPr>
              <w:t>%</w:t>
            </w:r>
          </w:p>
        </w:tc>
      </w:tr>
      <w:tr w:rsidR="00165604" w14:paraId="07FA9592" w14:textId="77777777" w:rsidTr="00970962">
        <w:trPr>
          <w:trHeight w:val="469"/>
        </w:trPr>
        <w:tc>
          <w:tcPr>
            <w:tcW w:w="3374" w:type="dxa"/>
          </w:tcPr>
          <w:p w14:paraId="0CA660C5" w14:textId="77777777" w:rsidR="00165604" w:rsidRDefault="00165604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Trainee Signature:</w:t>
            </w:r>
          </w:p>
        </w:tc>
        <w:tc>
          <w:tcPr>
            <w:tcW w:w="1334" w:type="dxa"/>
          </w:tcPr>
          <w:p w14:paraId="65DB2E05" w14:textId="77777777" w:rsidR="00165604" w:rsidRDefault="00165604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1299" w:type="dxa"/>
          </w:tcPr>
          <w:p w14:paraId="24816875" w14:textId="77777777" w:rsidR="00165604" w:rsidRDefault="00165604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Points Possible:</w:t>
            </w:r>
          </w:p>
        </w:tc>
        <w:tc>
          <w:tcPr>
            <w:tcW w:w="1015" w:type="dxa"/>
          </w:tcPr>
          <w:p w14:paraId="139126E6" w14:textId="77777777" w:rsidR="00165604" w:rsidRDefault="00165604" w:rsidP="002D3BCF">
            <w:pPr>
              <w:rPr>
                <w:sz w:val="16"/>
                <w:szCs w:val="16"/>
              </w:rPr>
            </w:pPr>
          </w:p>
        </w:tc>
        <w:tc>
          <w:tcPr>
            <w:tcW w:w="1088" w:type="dxa"/>
          </w:tcPr>
          <w:p w14:paraId="428E0997" w14:textId="77777777" w:rsidR="00165604" w:rsidRDefault="00165604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Circle One:</w:t>
            </w:r>
          </w:p>
          <w:p w14:paraId="5E12BCFF" w14:textId="77777777" w:rsidR="00165604" w:rsidRDefault="00165604" w:rsidP="002D3B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 &gt;= 80%</w:t>
            </w:r>
          </w:p>
        </w:tc>
        <w:tc>
          <w:tcPr>
            <w:tcW w:w="1266" w:type="dxa"/>
            <w:vAlign w:val="bottom"/>
          </w:tcPr>
          <w:p w14:paraId="0FE965FF" w14:textId="77777777" w:rsidR="00165604" w:rsidRPr="001812F7" w:rsidRDefault="00165604" w:rsidP="002D3BCF">
            <w:pPr>
              <w:jc w:val="center"/>
              <w:rPr>
                <w:sz w:val="28"/>
                <w:szCs w:val="28"/>
              </w:rPr>
            </w:pPr>
            <w:r w:rsidRPr="001812F7">
              <w:rPr>
                <w:sz w:val="28"/>
                <w:szCs w:val="28"/>
              </w:rPr>
              <w:t xml:space="preserve">Pass </w:t>
            </w:r>
            <w:r>
              <w:rPr>
                <w:sz w:val="28"/>
                <w:szCs w:val="28"/>
              </w:rPr>
              <w:t xml:space="preserve"> </w:t>
            </w:r>
            <w:r w:rsidRPr="001812F7">
              <w:rPr>
                <w:sz w:val="28"/>
                <w:szCs w:val="28"/>
              </w:rPr>
              <w:t>Fail</w:t>
            </w:r>
          </w:p>
        </w:tc>
      </w:tr>
    </w:tbl>
    <w:p w14:paraId="5DB9459C" w14:textId="77777777" w:rsidR="00733893" w:rsidRPr="0045188D" w:rsidRDefault="00733893" w:rsidP="00970962">
      <w:pPr>
        <w:rPr>
          <w:sz w:val="16"/>
          <w:szCs w:val="16"/>
        </w:rPr>
      </w:pPr>
    </w:p>
    <w:sectPr w:rsidR="00733893" w:rsidRPr="0045188D" w:rsidSect="00165604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82B5" w14:textId="77777777" w:rsidR="00B60E75" w:rsidRDefault="00B60E75" w:rsidP="000C4F97">
      <w:r>
        <w:separator/>
      </w:r>
    </w:p>
  </w:endnote>
  <w:endnote w:type="continuationSeparator" w:id="0">
    <w:p w14:paraId="632AC6CD" w14:textId="77777777" w:rsidR="00B60E75" w:rsidRDefault="00B60E75" w:rsidP="000C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0219" w14:textId="77777777" w:rsidR="000C4F97" w:rsidRDefault="000C4F97" w:rsidP="0007205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5E6135" w14:textId="77777777" w:rsidR="000C4F97" w:rsidRDefault="000C4F97" w:rsidP="000C4F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E8AFC" w14:textId="77777777" w:rsidR="00B60E75" w:rsidRDefault="00B60E75" w:rsidP="000C4F97">
      <w:r>
        <w:separator/>
      </w:r>
    </w:p>
  </w:footnote>
  <w:footnote w:type="continuationSeparator" w:id="0">
    <w:p w14:paraId="485F67DD" w14:textId="77777777" w:rsidR="00B60E75" w:rsidRDefault="00B60E75" w:rsidP="000C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A3188"/>
    <w:multiLevelType w:val="hybridMultilevel"/>
    <w:tmpl w:val="A00E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B2F24"/>
    <w:multiLevelType w:val="hybridMultilevel"/>
    <w:tmpl w:val="FA984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93"/>
    <w:rsid w:val="00004A6D"/>
    <w:rsid w:val="00034216"/>
    <w:rsid w:val="000A5F64"/>
    <w:rsid w:val="000C4F97"/>
    <w:rsid w:val="00165604"/>
    <w:rsid w:val="001812F7"/>
    <w:rsid w:val="002D3BCF"/>
    <w:rsid w:val="00363B3C"/>
    <w:rsid w:val="003C526E"/>
    <w:rsid w:val="003D4539"/>
    <w:rsid w:val="0045188D"/>
    <w:rsid w:val="004A3D90"/>
    <w:rsid w:val="00733893"/>
    <w:rsid w:val="007F3E9E"/>
    <w:rsid w:val="008A3365"/>
    <w:rsid w:val="00913BD3"/>
    <w:rsid w:val="00970962"/>
    <w:rsid w:val="00A112D0"/>
    <w:rsid w:val="00A33E2E"/>
    <w:rsid w:val="00B4133F"/>
    <w:rsid w:val="00B60E75"/>
    <w:rsid w:val="00BF74A1"/>
    <w:rsid w:val="00C037CA"/>
    <w:rsid w:val="00C14F7D"/>
    <w:rsid w:val="00D524B2"/>
    <w:rsid w:val="00DE1377"/>
    <w:rsid w:val="00E576BC"/>
    <w:rsid w:val="00ED4699"/>
    <w:rsid w:val="00EF6CFA"/>
    <w:rsid w:val="00F35585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AB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E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4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97"/>
  </w:style>
  <w:style w:type="character" w:styleId="PageNumber">
    <w:name w:val="page number"/>
    <w:basedOn w:val="DefaultParagraphFont"/>
    <w:uiPriority w:val="99"/>
    <w:semiHidden/>
    <w:unhideWhenUsed/>
    <w:rsid w:val="000C4F97"/>
  </w:style>
  <w:style w:type="paragraph" w:styleId="Header">
    <w:name w:val="header"/>
    <w:basedOn w:val="Normal"/>
    <w:link w:val="HeaderChar"/>
    <w:uiPriority w:val="99"/>
    <w:unhideWhenUsed/>
    <w:rsid w:val="000C4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Stibbe</dc:creator>
  <cp:keywords/>
  <dc:description/>
  <cp:lastModifiedBy>Stibbe, Caitlin</cp:lastModifiedBy>
  <cp:revision>2</cp:revision>
  <cp:lastPrinted>2016-06-21T20:31:00Z</cp:lastPrinted>
  <dcterms:created xsi:type="dcterms:W3CDTF">2016-08-29T14:00:00Z</dcterms:created>
  <dcterms:modified xsi:type="dcterms:W3CDTF">2016-08-29T14:00:00Z</dcterms:modified>
</cp:coreProperties>
</file>